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51BC6" w14:textId="61C49626" w:rsidR="00532222" w:rsidRPr="0053360D" w:rsidRDefault="00532222" w:rsidP="009E11BE">
      <w:pPr>
        <w:pStyle w:val="Nagwek1"/>
        <w:rPr>
          <w:rFonts w:asciiTheme="minorHAnsi" w:hAnsiTheme="minorHAnsi"/>
          <w:b/>
          <w:color w:val="auto"/>
          <w:sz w:val="22"/>
          <w:szCs w:val="22"/>
          <w:lang w:val="en-GB"/>
        </w:rPr>
      </w:pPr>
      <w:bookmarkStart w:id="0" w:name="_GoBack"/>
      <w:bookmarkEnd w:id="0"/>
      <w:r w:rsidRPr="0053360D">
        <w:rPr>
          <w:rFonts w:asciiTheme="minorHAnsi" w:hAnsiTheme="minorHAnsi"/>
          <w:b/>
          <w:color w:val="auto"/>
          <w:sz w:val="22"/>
          <w:szCs w:val="22"/>
          <w:lang w:val="en-GB"/>
        </w:rPr>
        <w:t xml:space="preserve">PL: </w:t>
      </w:r>
      <w:r w:rsidR="001F3D6D" w:rsidRPr="0053360D">
        <w:rPr>
          <w:rFonts w:asciiTheme="minorHAnsi" w:hAnsiTheme="minorHAnsi"/>
          <w:b/>
          <w:color w:val="auto"/>
          <w:sz w:val="22"/>
          <w:szCs w:val="22"/>
          <w:lang w:val="en-GB"/>
        </w:rPr>
        <w:t>Elementy scenografii</w:t>
      </w:r>
      <w:r w:rsidR="00BF34F4" w:rsidRPr="0053360D">
        <w:rPr>
          <w:rFonts w:asciiTheme="minorHAnsi" w:hAnsiTheme="minorHAnsi"/>
          <w:b/>
          <w:color w:val="auto"/>
          <w:sz w:val="22"/>
          <w:szCs w:val="22"/>
          <w:lang w:val="en-GB"/>
        </w:rPr>
        <w:t xml:space="preserve"> </w:t>
      </w:r>
      <w:r w:rsidRPr="0053360D">
        <w:rPr>
          <w:rFonts w:asciiTheme="minorHAnsi" w:hAnsiTheme="minorHAnsi"/>
          <w:b/>
          <w:color w:val="auto"/>
          <w:sz w:val="22"/>
          <w:szCs w:val="22"/>
          <w:lang w:val="en-GB"/>
        </w:rPr>
        <w:t>– Imieniny Ulicy Święty Marcin 2024</w:t>
      </w:r>
      <w:r w:rsidR="001F3D6D" w:rsidRPr="0053360D">
        <w:rPr>
          <w:rFonts w:asciiTheme="minorHAnsi" w:hAnsiTheme="minorHAnsi"/>
          <w:b/>
          <w:color w:val="auto"/>
          <w:sz w:val="22"/>
          <w:szCs w:val="22"/>
          <w:lang w:val="en-GB"/>
        </w:rPr>
        <w:t>5</w:t>
      </w:r>
      <w:r w:rsidRPr="0053360D">
        <w:rPr>
          <w:rFonts w:asciiTheme="minorHAnsi" w:hAnsiTheme="minorHAnsi"/>
          <w:b/>
          <w:color w:val="auto"/>
          <w:sz w:val="22"/>
          <w:szCs w:val="22"/>
          <w:lang w:val="en-GB"/>
        </w:rPr>
        <w:t>// EN:</w:t>
      </w:r>
      <w:r w:rsidR="006A6AB0" w:rsidRPr="0053360D">
        <w:rPr>
          <w:rFonts w:asciiTheme="minorHAnsi" w:hAnsiTheme="minorHAnsi"/>
          <w:b/>
          <w:color w:val="auto"/>
          <w:sz w:val="22"/>
          <w:szCs w:val="22"/>
          <w:lang w:val="en-GB"/>
        </w:rPr>
        <w:t xml:space="preserve"> </w:t>
      </w:r>
      <w:r w:rsidR="001F3D6D" w:rsidRPr="0053360D">
        <w:rPr>
          <w:rFonts w:asciiTheme="minorHAnsi" w:hAnsiTheme="minorHAnsi"/>
          <w:b/>
          <w:color w:val="auto"/>
          <w:sz w:val="22"/>
          <w:szCs w:val="22"/>
          <w:lang w:val="en-GB"/>
        </w:rPr>
        <w:t xml:space="preserve">Set Design elements </w:t>
      </w:r>
      <w:r w:rsidR="00BF34F4" w:rsidRPr="0053360D">
        <w:rPr>
          <w:rFonts w:asciiTheme="minorHAnsi" w:hAnsiTheme="minorHAnsi"/>
          <w:b/>
          <w:color w:val="auto"/>
          <w:sz w:val="22"/>
          <w:szCs w:val="22"/>
          <w:lang w:val="en-GB"/>
        </w:rPr>
        <w:t xml:space="preserve"> </w:t>
      </w:r>
      <w:r w:rsidR="006A6AB0" w:rsidRPr="0053360D">
        <w:rPr>
          <w:rFonts w:asciiTheme="minorHAnsi" w:hAnsiTheme="minorHAnsi"/>
          <w:b/>
          <w:color w:val="auto"/>
          <w:sz w:val="22"/>
          <w:szCs w:val="22"/>
          <w:lang w:val="en-GB"/>
        </w:rPr>
        <w:t>– St. Martin Street Name Day 202</w:t>
      </w:r>
      <w:r w:rsidR="001F3D6D" w:rsidRPr="0053360D">
        <w:rPr>
          <w:rFonts w:asciiTheme="minorHAnsi" w:hAnsiTheme="minorHAnsi"/>
          <w:b/>
          <w:color w:val="auto"/>
          <w:sz w:val="22"/>
          <w:szCs w:val="22"/>
          <w:lang w:val="en-GB"/>
        </w:rPr>
        <w:t>5</w:t>
      </w:r>
    </w:p>
    <w:p w14:paraId="56D747F4" w14:textId="77777777" w:rsidR="00532222" w:rsidRPr="009E11BE" w:rsidRDefault="00532222" w:rsidP="009E11BE">
      <w:pPr>
        <w:pStyle w:val="Nagwek1"/>
        <w:rPr>
          <w:rFonts w:asciiTheme="minorHAnsi" w:hAnsiTheme="minorHAnsi"/>
          <w:b/>
          <w:color w:val="auto"/>
          <w:sz w:val="22"/>
          <w:szCs w:val="22"/>
          <w:lang w:val="en-GB"/>
        </w:rPr>
      </w:pPr>
      <w:r w:rsidRPr="009E11BE">
        <w:rPr>
          <w:rFonts w:asciiTheme="minorHAnsi" w:hAnsiTheme="minorHAnsi"/>
          <w:b/>
          <w:color w:val="auto"/>
          <w:sz w:val="22"/>
          <w:szCs w:val="22"/>
          <w:lang w:val="en-GB"/>
        </w:rPr>
        <w:t xml:space="preserve">PL: </w:t>
      </w:r>
      <w:r w:rsidRPr="00AF4D0D">
        <w:rPr>
          <w:rFonts w:asciiTheme="minorHAnsi" w:hAnsiTheme="minorHAnsi"/>
          <w:b/>
          <w:color w:val="auto"/>
          <w:sz w:val="22"/>
          <w:szCs w:val="22"/>
          <w:lang w:val="en-GB"/>
        </w:rPr>
        <w:t>Formularz zgłoszeniowy</w:t>
      </w:r>
      <w:r w:rsidRPr="009E11BE">
        <w:rPr>
          <w:rFonts w:asciiTheme="minorHAnsi" w:hAnsiTheme="minorHAnsi"/>
          <w:b/>
          <w:color w:val="auto"/>
          <w:sz w:val="22"/>
          <w:szCs w:val="22"/>
          <w:lang w:val="en-GB"/>
        </w:rPr>
        <w:t xml:space="preserve"> // EN: Application form</w:t>
      </w:r>
    </w:p>
    <w:p w14:paraId="1BF0515B" w14:textId="77777777" w:rsidR="00532222" w:rsidRPr="009E11BE" w:rsidRDefault="00532222">
      <w:pPr>
        <w:pStyle w:val="Nagwek1"/>
        <w:numPr>
          <w:ilvl w:val="0"/>
          <w:numId w:val="2"/>
        </w:numPr>
        <w:spacing w:before="600" w:after="360" w:line="276" w:lineRule="auto"/>
        <w:jc w:val="both"/>
        <w:rPr>
          <w:rFonts w:asciiTheme="minorHAnsi" w:hAnsiTheme="minorHAnsi"/>
          <w:color w:val="auto"/>
          <w:spacing w:val="-2"/>
          <w:sz w:val="22"/>
          <w:szCs w:val="22"/>
        </w:rPr>
      </w:pPr>
      <w:r w:rsidRPr="009E11BE">
        <w:rPr>
          <w:rFonts w:asciiTheme="minorHAnsi" w:hAnsiTheme="minorHAnsi"/>
          <w:color w:val="auto"/>
          <w:sz w:val="22"/>
          <w:szCs w:val="22"/>
        </w:rPr>
        <w:t>PL:</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Dane</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kontaktowe</w:t>
      </w:r>
      <w:r w:rsidRPr="009E11BE">
        <w:rPr>
          <w:rFonts w:asciiTheme="minorHAnsi" w:hAnsiTheme="minorHAnsi"/>
          <w:color w:val="auto"/>
          <w:spacing w:val="59"/>
          <w:sz w:val="22"/>
          <w:szCs w:val="22"/>
        </w:rPr>
        <w:t xml:space="preserve"> </w:t>
      </w:r>
      <w:r w:rsidRPr="009E11BE">
        <w:rPr>
          <w:rFonts w:asciiTheme="minorHAnsi" w:hAnsiTheme="minorHAnsi"/>
          <w:color w:val="auto"/>
          <w:sz w:val="22"/>
          <w:szCs w:val="22"/>
        </w:rPr>
        <w:t>//</w:t>
      </w:r>
      <w:r w:rsidRPr="009E11BE">
        <w:rPr>
          <w:rFonts w:asciiTheme="minorHAnsi" w:hAnsiTheme="minorHAnsi"/>
          <w:color w:val="auto"/>
          <w:spacing w:val="-3"/>
          <w:sz w:val="22"/>
          <w:szCs w:val="22"/>
        </w:rPr>
        <w:t xml:space="preserve"> </w:t>
      </w:r>
      <w:r w:rsidRPr="009E11BE">
        <w:rPr>
          <w:rFonts w:asciiTheme="minorHAnsi" w:hAnsiTheme="minorHAnsi"/>
          <w:color w:val="auto"/>
          <w:sz w:val="22"/>
          <w:szCs w:val="22"/>
        </w:rPr>
        <w:t>EN:</w:t>
      </w:r>
      <w:r w:rsidRPr="009E11BE">
        <w:rPr>
          <w:rFonts w:asciiTheme="minorHAnsi" w:hAnsiTheme="minorHAnsi"/>
          <w:color w:val="auto"/>
          <w:spacing w:val="1"/>
          <w:sz w:val="22"/>
          <w:szCs w:val="22"/>
        </w:rPr>
        <w:t xml:space="preserve"> </w:t>
      </w:r>
      <w:r w:rsidRPr="006512FE">
        <w:rPr>
          <w:rFonts w:asciiTheme="minorHAnsi" w:hAnsiTheme="minorHAnsi"/>
          <w:color w:val="auto"/>
          <w:sz w:val="22"/>
          <w:szCs w:val="22"/>
          <w:lang w:val="en-GB"/>
        </w:rPr>
        <w:t>Contact</w:t>
      </w:r>
      <w:r w:rsidRPr="006512FE">
        <w:rPr>
          <w:rFonts w:asciiTheme="minorHAnsi" w:hAnsiTheme="minorHAnsi"/>
          <w:color w:val="auto"/>
          <w:spacing w:val="-2"/>
          <w:sz w:val="22"/>
          <w:szCs w:val="22"/>
          <w:lang w:val="en-GB"/>
        </w:rPr>
        <w:t xml:space="preserve"> details</w:t>
      </w:r>
    </w:p>
    <w:p w14:paraId="6D6DD13E" w14:textId="2F14A63E" w:rsidR="00532222" w:rsidRPr="00AF4D0D" w:rsidRDefault="00532222" w:rsidP="009E11BE">
      <w:pPr>
        <w:pStyle w:val="Akapitzlist"/>
        <w:numPr>
          <w:ilvl w:val="1"/>
          <w:numId w:val="2"/>
        </w:numPr>
      </w:pPr>
      <w:r w:rsidRPr="004C0D1F">
        <w:rPr>
          <w:color w:val="18181C"/>
        </w:rPr>
        <w:t>PL:</w:t>
      </w:r>
      <w:r w:rsidRPr="004C0D1F">
        <w:rPr>
          <w:color w:val="18181C"/>
          <w:spacing w:val="-3"/>
        </w:rPr>
        <w:t xml:space="preserve"> </w:t>
      </w:r>
      <w:r w:rsidRPr="004C0D1F">
        <w:rPr>
          <w:color w:val="18181C"/>
        </w:rPr>
        <w:t>Imię i</w:t>
      </w:r>
      <w:r w:rsidRPr="004C0D1F">
        <w:rPr>
          <w:color w:val="18181C"/>
          <w:spacing w:val="-2"/>
        </w:rPr>
        <w:t xml:space="preserve"> </w:t>
      </w:r>
      <w:r w:rsidR="004C0D1F">
        <w:rPr>
          <w:color w:val="18181C"/>
        </w:rPr>
        <w:t>n</w:t>
      </w:r>
      <w:r w:rsidRPr="004C0D1F">
        <w:rPr>
          <w:color w:val="18181C"/>
        </w:rPr>
        <w:t>azwisko</w:t>
      </w:r>
      <w:r w:rsidRPr="004C0D1F">
        <w:rPr>
          <w:color w:val="18181C"/>
          <w:spacing w:val="-2"/>
        </w:rPr>
        <w:t xml:space="preserve"> </w:t>
      </w:r>
      <w:r w:rsidRPr="004C0D1F">
        <w:rPr>
          <w:color w:val="18181C"/>
        </w:rPr>
        <w:t>/</w:t>
      </w:r>
      <w:r w:rsidRPr="004C0D1F">
        <w:rPr>
          <w:color w:val="18181C"/>
          <w:spacing w:val="-1"/>
        </w:rPr>
        <w:t xml:space="preserve"> </w:t>
      </w:r>
      <w:r w:rsidRPr="004C0D1F">
        <w:rPr>
          <w:color w:val="18181C"/>
        </w:rPr>
        <w:t>Nazwa</w:t>
      </w:r>
      <w:r w:rsidRPr="004C0D1F">
        <w:rPr>
          <w:color w:val="18181C"/>
          <w:spacing w:val="-2"/>
        </w:rPr>
        <w:t xml:space="preserve"> </w:t>
      </w:r>
      <w:r w:rsidRPr="004C0D1F">
        <w:rPr>
          <w:color w:val="18181C"/>
        </w:rPr>
        <w:t>grupy</w:t>
      </w:r>
      <w:r w:rsidRPr="004C0D1F">
        <w:rPr>
          <w:color w:val="18181C"/>
          <w:spacing w:val="-2"/>
        </w:rPr>
        <w:t xml:space="preserve"> </w:t>
      </w:r>
      <w:r w:rsidRPr="004C0D1F">
        <w:rPr>
          <w:color w:val="18181C"/>
        </w:rPr>
        <w:t>/</w:t>
      </w:r>
      <w:r w:rsidRPr="004C0D1F">
        <w:rPr>
          <w:color w:val="18181C"/>
          <w:spacing w:val="-1"/>
        </w:rPr>
        <w:t xml:space="preserve"> </w:t>
      </w:r>
      <w:r w:rsidRPr="004C0D1F">
        <w:rPr>
          <w:color w:val="18181C"/>
        </w:rPr>
        <w:t xml:space="preserve">Nazwa </w:t>
      </w:r>
      <w:r w:rsidRPr="004C0D1F">
        <w:rPr>
          <w:color w:val="18181C"/>
          <w:spacing w:val="-2"/>
        </w:rPr>
        <w:t xml:space="preserve">organizacji // </w:t>
      </w:r>
      <w:r w:rsidRPr="004C0D1F">
        <w:rPr>
          <w:color w:val="18181C"/>
        </w:rPr>
        <w:t>EN:</w:t>
      </w:r>
      <w:r w:rsidRPr="004C0D1F">
        <w:rPr>
          <w:color w:val="18181C"/>
          <w:spacing w:val="-3"/>
        </w:rPr>
        <w:t xml:space="preserve"> </w:t>
      </w:r>
      <w:r w:rsidRPr="00AF4D0D">
        <w:rPr>
          <w:color w:val="18181C"/>
        </w:rPr>
        <w:t>Name</w:t>
      </w:r>
      <w:r w:rsidRPr="00AF4D0D">
        <w:rPr>
          <w:color w:val="18181C"/>
          <w:spacing w:val="-3"/>
        </w:rPr>
        <w:t xml:space="preserve"> </w:t>
      </w:r>
      <w:r w:rsidRPr="00AF4D0D">
        <w:rPr>
          <w:color w:val="18181C"/>
        </w:rPr>
        <w:t>nad</w:t>
      </w:r>
      <w:r w:rsidRPr="00AF4D0D">
        <w:rPr>
          <w:color w:val="18181C"/>
          <w:spacing w:val="-3"/>
        </w:rPr>
        <w:t xml:space="preserve"> </w:t>
      </w:r>
      <w:r w:rsidR="004C0D1F" w:rsidRPr="00AF4D0D">
        <w:rPr>
          <w:color w:val="18181C"/>
        </w:rPr>
        <w:t>s</w:t>
      </w:r>
      <w:r w:rsidRPr="00AF4D0D">
        <w:rPr>
          <w:color w:val="18181C"/>
        </w:rPr>
        <w:t>urname /</w:t>
      </w:r>
      <w:r w:rsidRPr="00AF4D0D">
        <w:rPr>
          <w:color w:val="18181C"/>
          <w:spacing w:val="-1"/>
        </w:rPr>
        <w:t xml:space="preserve"> </w:t>
      </w:r>
      <w:r w:rsidRPr="00AF4D0D">
        <w:rPr>
          <w:color w:val="18181C"/>
        </w:rPr>
        <w:t>Group</w:t>
      </w:r>
      <w:r w:rsidRPr="00AF4D0D">
        <w:rPr>
          <w:color w:val="18181C"/>
          <w:spacing w:val="-2"/>
        </w:rPr>
        <w:t xml:space="preserve"> </w:t>
      </w:r>
      <w:r w:rsidRPr="00AF4D0D">
        <w:rPr>
          <w:color w:val="18181C"/>
        </w:rPr>
        <w:t>name</w:t>
      </w:r>
      <w:r w:rsidRPr="00AF4D0D">
        <w:rPr>
          <w:color w:val="18181C"/>
          <w:spacing w:val="-3"/>
        </w:rPr>
        <w:t xml:space="preserve"> </w:t>
      </w:r>
      <w:r w:rsidRPr="00AF4D0D">
        <w:rPr>
          <w:color w:val="18181C"/>
        </w:rPr>
        <w:t>/</w:t>
      </w:r>
      <w:r w:rsidRPr="00AF4D0D">
        <w:rPr>
          <w:color w:val="18181C"/>
          <w:spacing w:val="-1"/>
        </w:rPr>
        <w:t xml:space="preserve"> </w:t>
      </w:r>
      <w:r w:rsidRPr="00AF4D0D">
        <w:rPr>
          <w:color w:val="18181C"/>
        </w:rPr>
        <w:t>Organization</w:t>
      </w:r>
      <w:r w:rsidRPr="00AF4D0D">
        <w:rPr>
          <w:color w:val="18181C"/>
          <w:spacing w:val="-2"/>
        </w:rPr>
        <w:t xml:space="preserve"> </w:t>
      </w:r>
      <w:r w:rsidRPr="00AF4D0D">
        <w:rPr>
          <w:color w:val="18181C"/>
          <w:spacing w:val="-4"/>
        </w:rPr>
        <w:t>name</w:t>
      </w:r>
    </w:p>
    <w:p w14:paraId="290138C7" w14:textId="77777777" w:rsidR="00390799" w:rsidRPr="004C0D1F" w:rsidRDefault="00390799" w:rsidP="009E11BE"/>
    <w:p w14:paraId="2EEBEA82" w14:textId="77777777" w:rsidR="00532222" w:rsidRPr="004C0D1F" w:rsidRDefault="00532222" w:rsidP="009E11BE">
      <w:pPr>
        <w:pStyle w:val="Akapitzlist"/>
        <w:numPr>
          <w:ilvl w:val="1"/>
          <w:numId w:val="2"/>
        </w:numPr>
        <w:rPr>
          <w:lang w:val="en-GB"/>
        </w:rPr>
      </w:pPr>
      <w:r w:rsidRPr="004C0D1F">
        <w:rPr>
          <w:color w:val="18181C"/>
          <w:lang w:val="en-GB"/>
        </w:rPr>
        <w:t xml:space="preserve">PL: </w:t>
      </w:r>
      <w:r w:rsidRPr="00AF4D0D">
        <w:rPr>
          <w:color w:val="18181C"/>
          <w:lang w:val="en-GB"/>
        </w:rPr>
        <w:t>Numer telefonu</w:t>
      </w:r>
      <w:r w:rsidR="007829CB" w:rsidRPr="004C0D1F">
        <w:rPr>
          <w:color w:val="18181C"/>
          <w:lang w:val="en-GB"/>
        </w:rPr>
        <w:t xml:space="preserve"> /</w:t>
      </w:r>
      <w:r w:rsidRPr="004C0D1F">
        <w:rPr>
          <w:color w:val="18181C"/>
          <w:lang w:val="en-GB"/>
        </w:rPr>
        <w:t>/ EN:</w:t>
      </w:r>
      <w:r w:rsidRPr="004C0D1F">
        <w:rPr>
          <w:color w:val="18181C"/>
          <w:spacing w:val="-15"/>
          <w:lang w:val="en-GB"/>
        </w:rPr>
        <w:t xml:space="preserve"> </w:t>
      </w:r>
      <w:r w:rsidRPr="004C0D1F">
        <w:rPr>
          <w:color w:val="18181C"/>
          <w:lang w:val="en-GB"/>
        </w:rPr>
        <w:t>Telephone</w:t>
      </w:r>
      <w:r w:rsidRPr="004C0D1F">
        <w:rPr>
          <w:color w:val="18181C"/>
          <w:spacing w:val="-14"/>
          <w:lang w:val="en-GB"/>
        </w:rPr>
        <w:t xml:space="preserve"> </w:t>
      </w:r>
      <w:r w:rsidRPr="004C0D1F">
        <w:rPr>
          <w:color w:val="18181C"/>
          <w:lang w:val="en-GB"/>
        </w:rPr>
        <w:t>number</w:t>
      </w:r>
    </w:p>
    <w:p w14:paraId="2B904A41" w14:textId="77777777" w:rsidR="00532222" w:rsidRPr="004C0D1F" w:rsidRDefault="00532222" w:rsidP="009E11BE">
      <w:pPr>
        <w:rPr>
          <w:lang w:val="en-GB"/>
        </w:rPr>
      </w:pPr>
    </w:p>
    <w:p w14:paraId="3C16BAEB" w14:textId="48E0B1A4" w:rsidR="00390799" w:rsidRPr="00AF4D0D" w:rsidRDefault="00390799" w:rsidP="009E11BE">
      <w:pPr>
        <w:pStyle w:val="Akapitzlist"/>
        <w:numPr>
          <w:ilvl w:val="1"/>
          <w:numId w:val="2"/>
        </w:numPr>
      </w:pPr>
      <w:r w:rsidRPr="004C0D1F">
        <w:rPr>
          <w:color w:val="18181C"/>
        </w:rPr>
        <w:t>E-</w:t>
      </w:r>
      <w:r w:rsidRPr="004C0D1F">
        <w:rPr>
          <w:color w:val="18181C"/>
          <w:spacing w:val="-4"/>
        </w:rPr>
        <w:t>mail</w:t>
      </w:r>
    </w:p>
    <w:p w14:paraId="6F0BC4FB" w14:textId="77777777" w:rsidR="00AF4D0D" w:rsidRPr="004C0D1F" w:rsidRDefault="00AF4D0D" w:rsidP="00AF4D0D"/>
    <w:p w14:paraId="4F0DA442" w14:textId="534C97B1" w:rsidR="00532222" w:rsidRPr="00AF4D0D" w:rsidRDefault="00532222" w:rsidP="0053360D">
      <w:pPr>
        <w:pStyle w:val="Nagwek1"/>
        <w:numPr>
          <w:ilvl w:val="0"/>
          <w:numId w:val="2"/>
        </w:numPr>
        <w:spacing w:before="600" w:after="360" w:line="276" w:lineRule="auto"/>
        <w:jc w:val="both"/>
        <w:rPr>
          <w:rFonts w:asciiTheme="minorHAnsi" w:hAnsiTheme="minorHAnsi"/>
          <w:color w:val="auto"/>
          <w:spacing w:val="-6"/>
          <w:sz w:val="22"/>
          <w:szCs w:val="22"/>
          <w:lang w:val="en-GB"/>
        </w:rPr>
      </w:pPr>
      <w:r w:rsidRPr="00AF4D0D">
        <w:rPr>
          <w:rFonts w:asciiTheme="minorHAnsi" w:hAnsiTheme="minorHAnsi"/>
          <w:color w:val="auto"/>
          <w:sz w:val="22"/>
          <w:szCs w:val="22"/>
          <w:lang w:val="en-GB"/>
        </w:rPr>
        <w:t>PL:</w:t>
      </w:r>
      <w:r w:rsidRPr="00AF4D0D">
        <w:rPr>
          <w:rFonts w:asciiTheme="minorHAnsi" w:hAnsiTheme="minorHAnsi"/>
          <w:color w:val="auto"/>
          <w:spacing w:val="-6"/>
          <w:sz w:val="22"/>
          <w:szCs w:val="22"/>
          <w:lang w:val="en-GB"/>
        </w:rPr>
        <w:t xml:space="preserve"> </w:t>
      </w:r>
      <w:r w:rsidRPr="00AF4D0D">
        <w:rPr>
          <w:rFonts w:asciiTheme="minorHAnsi" w:hAnsiTheme="minorHAnsi"/>
          <w:color w:val="auto"/>
          <w:sz w:val="22"/>
          <w:szCs w:val="22"/>
          <w:lang w:val="en-GB"/>
        </w:rPr>
        <w:t>Informacje</w:t>
      </w:r>
      <w:r w:rsidRPr="00AF4D0D">
        <w:rPr>
          <w:rFonts w:asciiTheme="minorHAnsi" w:hAnsiTheme="minorHAnsi"/>
          <w:color w:val="auto"/>
          <w:spacing w:val="-4"/>
          <w:sz w:val="22"/>
          <w:szCs w:val="22"/>
          <w:lang w:val="en-GB"/>
        </w:rPr>
        <w:t xml:space="preserve"> </w:t>
      </w:r>
      <w:r w:rsidRPr="00AF4D0D">
        <w:rPr>
          <w:rFonts w:asciiTheme="minorHAnsi" w:hAnsiTheme="minorHAnsi"/>
          <w:color w:val="auto"/>
          <w:sz w:val="22"/>
          <w:szCs w:val="22"/>
          <w:lang w:val="en-GB"/>
        </w:rPr>
        <w:t>o</w:t>
      </w:r>
      <w:r w:rsidRPr="00AF4D0D">
        <w:rPr>
          <w:rFonts w:asciiTheme="minorHAnsi" w:hAnsiTheme="minorHAnsi"/>
          <w:color w:val="auto"/>
          <w:spacing w:val="-5"/>
          <w:sz w:val="22"/>
          <w:szCs w:val="22"/>
          <w:lang w:val="en-GB"/>
        </w:rPr>
        <w:t xml:space="preserve"> </w:t>
      </w:r>
      <w:r w:rsidRPr="00AF4D0D">
        <w:rPr>
          <w:rFonts w:asciiTheme="minorHAnsi" w:hAnsiTheme="minorHAnsi"/>
          <w:color w:val="auto"/>
          <w:sz w:val="22"/>
          <w:szCs w:val="22"/>
          <w:lang w:val="en-GB"/>
        </w:rPr>
        <w:t>projekcie</w:t>
      </w:r>
      <w:r w:rsidRPr="00AF4D0D">
        <w:rPr>
          <w:rFonts w:asciiTheme="minorHAnsi" w:hAnsiTheme="minorHAnsi"/>
          <w:color w:val="auto"/>
          <w:spacing w:val="-4"/>
          <w:sz w:val="22"/>
          <w:szCs w:val="22"/>
          <w:lang w:val="en-GB"/>
        </w:rPr>
        <w:t xml:space="preserve"> </w:t>
      </w:r>
      <w:r w:rsidRPr="00AF4D0D">
        <w:rPr>
          <w:rFonts w:asciiTheme="minorHAnsi" w:hAnsiTheme="minorHAnsi"/>
          <w:color w:val="auto"/>
          <w:sz w:val="22"/>
          <w:szCs w:val="22"/>
          <w:lang w:val="en-GB"/>
        </w:rPr>
        <w:t>na</w:t>
      </w:r>
      <w:r w:rsidRPr="00AF4D0D">
        <w:rPr>
          <w:rFonts w:asciiTheme="minorHAnsi" w:hAnsiTheme="minorHAnsi"/>
          <w:color w:val="auto"/>
          <w:spacing w:val="-5"/>
          <w:sz w:val="22"/>
          <w:szCs w:val="22"/>
          <w:lang w:val="en-GB"/>
        </w:rPr>
        <w:t xml:space="preserve"> </w:t>
      </w:r>
      <w:r w:rsidR="0053360D" w:rsidRPr="00AF4D0D">
        <w:rPr>
          <w:rFonts w:asciiTheme="minorHAnsi" w:hAnsiTheme="minorHAnsi"/>
          <w:color w:val="auto"/>
          <w:sz w:val="22"/>
          <w:szCs w:val="22"/>
          <w:lang w:val="en-GB"/>
        </w:rPr>
        <w:t>elementy scenografii</w:t>
      </w:r>
      <w:r w:rsidRPr="00AF4D0D">
        <w:rPr>
          <w:rFonts w:asciiTheme="minorHAnsi" w:hAnsiTheme="minorHAnsi"/>
          <w:color w:val="auto"/>
          <w:sz w:val="22"/>
          <w:szCs w:val="22"/>
          <w:lang w:val="en-GB"/>
        </w:rPr>
        <w:t xml:space="preserve"> //</w:t>
      </w:r>
      <w:r w:rsidRPr="00AF4D0D">
        <w:rPr>
          <w:rFonts w:asciiTheme="minorHAnsi" w:hAnsiTheme="minorHAnsi"/>
          <w:color w:val="auto"/>
          <w:spacing w:val="-4"/>
          <w:sz w:val="22"/>
          <w:szCs w:val="22"/>
          <w:lang w:val="en-GB"/>
        </w:rPr>
        <w:t xml:space="preserve"> </w:t>
      </w:r>
      <w:r w:rsidRPr="00AF4D0D">
        <w:rPr>
          <w:rFonts w:asciiTheme="minorHAnsi" w:hAnsiTheme="minorHAnsi"/>
          <w:color w:val="auto"/>
          <w:sz w:val="22"/>
          <w:szCs w:val="22"/>
          <w:lang w:val="en-GB"/>
        </w:rPr>
        <w:t>EN:</w:t>
      </w:r>
      <w:r w:rsidRPr="00AF4D0D">
        <w:rPr>
          <w:rFonts w:asciiTheme="minorHAnsi" w:hAnsiTheme="minorHAnsi"/>
          <w:color w:val="auto"/>
          <w:spacing w:val="-6"/>
          <w:sz w:val="22"/>
          <w:szCs w:val="22"/>
          <w:lang w:val="en-GB"/>
        </w:rPr>
        <w:t xml:space="preserve"> </w:t>
      </w:r>
      <w:r w:rsidR="006A6AB0" w:rsidRPr="00AF4D0D">
        <w:rPr>
          <w:rFonts w:asciiTheme="minorHAnsi" w:hAnsiTheme="minorHAnsi"/>
          <w:color w:val="auto"/>
          <w:spacing w:val="-6"/>
          <w:sz w:val="22"/>
          <w:szCs w:val="22"/>
          <w:lang w:val="en-GB"/>
        </w:rPr>
        <w:t xml:space="preserve">Information on the design of </w:t>
      </w:r>
      <w:r w:rsidR="0053360D" w:rsidRPr="00AF4D0D">
        <w:rPr>
          <w:rFonts w:asciiTheme="minorHAnsi" w:hAnsiTheme="minorHAnsi"/>
          <w:color w:val="auto"/>
          <w:spacing w:val="-6"/>
          <w:sz w:val="22"/>
          <w:szCs w:val="22"/>
          <w:lang w:val="en-GB"/>
        </w:rPr>
        <w:t>set design elements</w:t>
      </w:r>
    </w:p>
    <w:p w14:paraId="7D9A928D" w14:textId="5B85C81C" w:rsidR="00AF4D0D" w:rsidRPr="00AF4D0D" w:rsidRDefault="007829CB" w:rsidP="00AF4D0D">
      <w:pPr>
        <w:pStyle w:val="Akapitzlist"/>
        <w:numPr>
          <w:ilvl w:val="1"/>
          <w:numId w:val="2"/>
        </w:numPr>
        <w:jc w:val="both"/>
        <w:rPr>
          <w:lang w:val="en-GB"/>
        </w:rPr>
      </w:pPr>
      <w:r w:rsidRPr="00BF34F4">
        <w:rPr>
          <w:color w:val="18181C"/>
          <w:lang w:val="en-GB"/>
        </w:rPr>
        <w:t xml:space="preserve">PL: </w:t>
      </w:r>
      <w:r w:rsidRPr="00AF4D0D">
        <w:rPr>
          <w:color w:val="18181C"/>
          <w:lang w:val="en-GB"/>
        </w:rPr>
        <w:t xml:space="preserve">Załącz </w:t>
      </w:r>
      <w:r w:rsidR="007169E4" w:rsidRPr="00AF4D0D">
        <w:rPr>
          <w:color w:val="18181C"/>
          <w:lang w:val="en-GB"/>
        </w:rPr>
        <w:t xml:space="preserve">(jako osobny plik do formularza zgłoszeniowego) </w:t>
      </w:r>
      <w:r w:rsidRPr="00AF4D0D">
        <w:rPr>
          <w:color w:val="18181C"/>
          <w:lang w:val="en-GB"/>
        </w:rPr>
        <w:t>dokładny opis projektu oraz sposobu jego realizacji (szczegóły w regulaminie</w:t>
      </w:r>
      <w:r w:rsidR="004C0D1F" w:rsidRPr="00AF4D0D">
        <w:rPr>
          <w:color w:val="18181C"/>
          <w:lang w:val="en-GB"/>
        </w:rPr>
        <w:t xml:space="preserve"> konkursu</w:t>
      </w:r>
      <w:r w:rsidRPr="00AF4D0D">
        <w:rPr>
          <w:color w:val="18181C"/>
          <w:lang w:val="en-GB"/>
        </w:rPr>
        <w:t>)</w:t>
      </w:r>
      <w:r w:rsidR="002B14D7" w:rsidRPr="00BF34F4">
        <w:rPr>
          <w:color w:val="18181C"/>
          <w:lang w:val="en-GB"/>
        </w:rPr>
        <w:t>.</w:t>
      </w:r>
      <w:r w:rsidRPr="00BF34F4">
        <w:rPr>
          <w:color w:val="18181C"/>
          <w:lang w:val="en-GB"/>
        </w:rPr>
        <w:t xml:space="preserve"> // </w:t>
      </w:r>
      <w:r w:rsidRPr="00BF34F4">
        <w:rPr>
          <w:color w:val="18181C"/>
          <w:spacing w:val="-5"/>
          <w:lang w:val="en-GB"/>
        </w:rPr>
        <w:t>EN:</w:t>
      </w:r>
      <w:r w:rsidR="006A6AB0" w:rsidRPr="00BF34F4">
        <w:rPr>
          <w:lang w:val="en-GB"/>
        </w:rPr>
        <w:t xml:space="preserve"> </w:t>
      </w:r>
      <w:r w:rsidR="006A6AB0" w:rsidRPr="00BF34F4">
        <w:rPr>
          <w:color w:val="18181C"/>
          <w:spacing w:val="-5"/>
          <w:lang w:val="en-GB"/>
        </w:rPr>
        <w:t>Attach (as a separate file to the application form) a detailed description of the design and how it will be implemented,  (see the competition terms and conditions for details).</w:t>
      </w:r>
    </w:p>
    <w:p w14:paraId="365ACA31" w14:textId="77777777" w:rsidR="00AF4D0D" w:rsidRPr="00AF4D0D" w:rsidRDefault="00AF4D0D" w:rsidP="00AF4D0D">
      <w:pPr>
        <w:jc w:val="both"/>
        <w:rPr>
          <w:lang w:val="en-GB"/>
        </w:rPr>
      </w:pPr>
    </w:p>
    <w:p w14:paraId="542C5ABE" w14:textId="47F4FC4A" w:rsidR="007169E4" w:rsidRPr="00AF4D0D" w:rsidRDefault="007169E4" w:rsidP="00AF4D0D">
      <w:pPr>
        <w:pStyle w:val="Akapitzlist"/>
        <w:numPr>
          <w:ilvl w:val="1"/>
          <w:numId w:val="2"/>
        </w:numPr>
        <w:jc w:val="both"/>
      </w:pPr>
      <w:r w:rsidRPr="00AF4D0D">
        <w:rPr>
          <w:color w:val="18181C"/>
        </w:rPr>
        <w:t>PL:</w:t>
      </w:r>
      <w:r w:rsidRPr="00AF4D0D">
        <w:rPr>
          <w:color w:val="18181C"/>
          <w:spacing w:val="-2"/>
        </w:rPr>
        <w:t xml:space="preserve"> </w:t>
      </w:r>
      <w:r w:rsidRPr="00AF4D0D">
        <w:rPr>
          <w:color w:val="18181C"/>
        </w:rPr>
        <w:t>W</w:t>
      </w:r>
      <w:r w:rsidRPr="00AF4D0D">
        <w:rPr>
          <w:color w:val="18181C"/>
          <w:spacing w:val="-5"/>
        </w:rPr>
        <w:t xml:space="preserve"> </w:t>
      </w:r>
      <w:r w:rsidRPr="00AF4D0D">
        <w:rPr>
          <w:color w:val="18181C"/>
        </w:rPr>
        <w:t>jaki</w:t>
      </w:r>
      <w:r w:rsidRPr="00AF4D0D">
        <w:rPr>
          <w:color w:val="18181C"/>
          <w:spacing w:val="-4"/>
        </w:rPr>
        <w:t xml:space="preserve"> </w:t>
      </w:r>
      <w:r w:rsidRPr="00AF4D0D">
        <w:rPr>
          <w:color w:val="18181C"/>
        </w:rPr>
        <w:t>sposób</w:t>
      </w:r>
      <w:r w:rsidRPr="00AF4D0D">
        <w:rPr>
          <w:color w:val="18181C"/>
          <w:spacing w:val="-4"/>
        </w:rPr>
        <w:t xml:space="preserve"> </w:t>
      </w:r>
      <w:r w:rsidRPr="00AF4D0D">
        <w:rPr>
          <w:color w:val="18181C"/>
        </w:rPr>
        <w:t>zaproponowany</w:t>
      </w:r>
      <w:r w:rsidRPr="00AF4D0D">
        <w:rPr>
          <w:color w:val="18181C"/>
          <w:spacing w:val="-4"/>
        </w:rPr>
        <w:t xml:space="preserve"> </w:t>
      </w:r>
      <w:r w:rsidRPr="00AF4D0D">
        <w:rPr>
          <w:color w:val="18181C"/>
        </w:rPr>
        <w:t>projekt</w:t>
      </w:r>
      <w:r w:rsidRPr="00AF4D0D">
        <w:rPr>
          <w:color w:val="18181C"/>
          <w:spacing w:val="-3"/>
        </w:rPr>
        <w:t xml:space="preserve"> </w:t>
      </w:r>
      <w:r w:rsidRPr="00AF4D0D">
        <w:rPr>
          <w:color w:val="18181C"/>
        </w:rPr>
        <w:t>nawiązuje</w:t>
      </w:r>
      <w:r w:rsidRPr="00AF4D0D">
        <w:rPr>
          <w:color w:val="18181C"/>
          <w:spacing w:val="-5"/>
        </w:rPr>
        <w:t xml:space="preserve"> </w:t>
      </w:r>
      <w:r w:rsidRPr="00AF4D0D">
        <w:rPr>
          <w:color w:val="18181C"/>
        </w:rPr>
        <w:t>do</w:t>
      </w:r>
      <w:r w:rsidRPr="00AF4D0D">
        <w:rPr>
          <w:color w:val="18181C"/>
          <w:spacing w:val="-4"/>
        </w:rPr>
        <w:t xml:space="preserve"> </w:t>
      </w:r>
      <w:r w:rsidRPr="00AF4D0D">
        <w:rPr>
          <w:color w:val="18181C"/>
        </w:rPr>
        <w:t>haseł</w:t>
      </w:r>
      <w:r w:rsidRPr="00AF4D0D">
        <w:rPr>
          <w:color w:val="18181C"/>
          <w:spacing w:val="-3"/>
        </w:rPr>
        <w:t xml:space="preserve"> </w:t>
      </w:r>
      <w:r w:rsidRPr="00AF4D0D">
        <w:rPr>
          <w:color w:val="18181C"/>
        </w:rPr>
        <w:t xml:space="preserve">towarzyszących </w:t>
      </w:r>
      <w:r w:rsidRPr="00AF4D0D">
        <w:rPr>
          <w:color w:val="18181C"/>
          <w:spacing w:val="-2"/>
        </w:rPr>
        <w:t xml:space="preserve">wydarzeniu? </w:t>
      </w:r>
      <w:r w:rsidR="00AF4D0D" w:rsidRPr="00AF4D0D">
        <w:rPr>
          <w:color w:val="18181C"/>
          <w:spacing w:val="-2"/>
        </w:rPr>
        <w:t xml:space="preserve">Maksymalna liczba znaków: 800. </w:t>
      </w:r>
      <w:r w:rsidRPr="00AF4D0D">
        <w:rPr>
          <w:color w:val="18181C"/>
          <w:spacing w:val="-2"/>
        </w:rPr>
        <w:t xml:space="preserve">// </w:t>
      </w:r>
      <w:r w:rsidRPr="00AF4D0D">
        <w:rPr>
          <w:color w:val="18181C"/>
          <w:spacing w:val="-5"/>
        </w:rPr>
        <w:t>EN:</w:t>
      </w:r>
      <w:r w:rsidR="006A6AB0" w:rsidRPr="00AF4D0D">
        <w:t xml:space="preserve"> </w:t>
      </w:r>
      <w:r w:rsidR="006A6AB0" w:rsidRPr="00AF4D0D">
        <w:rPr>
          <w:color w:val="18181C"/>
          <w:spacing w:val="-5"/>
        </w:rPr>
        <w:t>How does the submitted design relate to the keynotes of the event?</w:t>
      </w:r>
      <w:r w:rsidR="00AF4D0D" w:rsidRPr="00AF4D0D">
        <w:rPr>
          <w:color w:val="18181C"/>
          <w:spacing w:val="-5"/>
        </w:rPr>
        <w:t xml:space="preserve"> Maximum number of characters: 800</w:t>
      </w:r>
      <w:r w:rsidR="00AF4D0D">
        <w:rPr>
          <w:color w:val="18181C"/>
          <w:spacing w:val="-5"/>
        </w:rPr>
        <w:t>.</w:t>
      </w:r>
    </w:p>
    <w:p w14:paraId="44A1FE7E" w14:textId="77777777" w:rsidR="007169E4" w:rsidRPr="00AF4D0D" w:rsidRDefault="007169E4" w:rsidP="009E11BE">
      <w:pPr>
        <w:jc w:val="both"/>
      </w:pPr>
    </w:p>
    <w:p w14:paraId="01C34726" w14:textId="60904602" w:rsidR="00AB1F08" w:rsidRPr="00AF4D0D" w:rsidRDefault="00AB1F08" w:rsidP="00AF4D0D">
      <w:pPr>
        <w:pStyle w:val="Akapitzlist"/>
        <w:numPr>
          <w:ilvl w:val="1"/>
          <w:numId w:val="2"/>
        </w:numPr>
        <w:jc w:val="both"/>
        <w:rPr>
          <w:color w:val="18181C"/>
          <w:lang w:val="en-GB"/>
        </w:rPr>
      </w:pPr>
      <w:r w:rsidRPr="00AB1F08">
        <w:rPr>
          <w:color w:val="18181C"/>
        </w:rPr>
        <w:t xml:space="preserve">PL: Kim są osoby tworzące i współtworzące zgłaszany element korowodu? Jakie osoby lub grupy będą uczestniczyć w realizacji projektu? Czy planujesz zrealizować działania animacyjne wokół swojego elementu scenografii w dniu 11 listopada 2025? </w:t>
      </w:r>
      <w:r w:rsidRPr="00AF4D0D">
        <w:rPr>
          <w:color w:val="18181C"/>
          <w:lang w:val="en-GB"/>
        </w:rPr>
        <w:t>Jeśli tak, krótko je opisz.</w:t>
      </w:r>
      <w:r>
        <w:rPr>
          <w:color w:val="18181C"/>
          <w:lang w:val="en-GB"/>
        </w:rPr>
        <w:t xml:space="preserve"> </w:t>
      </w:r>
      <w:r w:rsidR="00AF4D0D" w:rsidRPr="00AF4D0D">
        <w:rPr>
          <w:color w:val="18181C"/>
          <w:spacing w:val="-2"/>
          <w:lang w:val="en-GB"/>
        </w:rPr>
        <w:t>Maksymalna liczba znaków: 800</w:t>
      </w:r>
      <w:r w:rsidR="00AF4D0D">
        <w:rPr>
          <w:color w:val="18181C"/>
          <w:spacing w:val="-2"/>
          <w:lang w:val="en-GB"/>
        </w:rPr>
        <w:t xml:space="preserve">. </w:t>
      </w:r>
      <w:r>
        <w:rPr>
          <w:color w:val="18181C"/>
          <w:lang w:val="en-GB"/>
        </w:rPr>
        <w:t xml:space="preserve">// EN: </w:t>
      </w:r>
      <w:r w:rsidRPr="00AB1F08">
        <w:rPr>
          <w:color w:val="18181C"/>
          <w:lang w:val="en-GB"/>
        </w:rPr>
        <w:t>Who are the creators and contributors of the submitted feature of the parade? What persons or groups will participate in the implementation of the project? Are you planning to implement any animation activities around your set design element on November 11, 2025? If so, please briefly describe them</w:t>
      </w:r>
      <w:r w:rsidR="00AF4D0D">
        <w:rPr>
          <w:color w:val="18181C"/>
          <w:lang w:val="en-GB"/>
        </w:rPr>
        <w:t xml:space="preserve">. </w:t>
      </w:r>
      <w:r w:rsidR="00AF4D0D" w:rsidRPr="00AF4D0D">
        <w:rPr>
          <w:color w:val="18181C"/>
          <w:lang w:val="en-GB"/>
        </w:rPr>
        <w:t>Maximum number of characters: 800</w:t>
      </w:r>
      <w:r w:rsidR="00AF4D0D">
        <w:rPr>
          <w:color w:val="18181C"/>
          <w:lang w:val="en-GB"/>
        </w:rPr>
        <w:t>.</w:t>
      </w:r>
    </w:p>
    <w:p w14:paraId="2B235EB0" w14:textId="77777777" w:rsidR="00F04F61" w:rsidRPr="00BF34F4" w:rsidRDefault="00F04F61" w:rsidP="009E11BE">
      <w:pPr>
        <w:jc w:val="both"/>
        <w:rPr>
          <w:lang w:val="en-GB"/>
        </w:rPr>
      </w:pPr>
    </w:p>
    <w:p w14:paraId="4B69C454" w14:textId="13C82B3C" w:rsidR="00BF34F4" w:rsidRPr="006512FE" w:rsidRDefault="00F04F61" w:rsidP="00AF4D0D">
      <w:pPr>
        <w:pStyle w:val="Akapitzlist"/>
        <w:numPr>
          <w:ilvl w:val="1"/>
          <w:numId w:val="2"/>
        </w:numPr>
        <w:jc w:val="both"/>
        <w:rPr>
          <w:lang w:val="en-GB"/>
        </w:rPr>
      </w:pPr>
      <w:r w:rsidRPr="004C0D1F">
        <w:rPr>
          <w:color w:val="18181C"/>
        </w:rPr>
        <w:lastRenderedPageBreak/>
        <w:t>PL:</w:t>
      </w:r>
      <w:r w:rsidRPr="004C0D1F">
        <w:rPr>
          <w:color w:val="18181C"/>
          <w:spacing w:val="-4"/>
        </w:rPr>
        <w:t xml:space="preserve"> </w:t>
      </w:r>
      <w:r w:rsidRPr="004C0D1F">
        <w:rPr>
          <w:color w:val="18181C"/>
        </w:rPr>
        <w:t>Ile</w:t>
      </w:r>
      <w:r w:rsidRPr="004C0D1F">
        <w:rPr>
          <w:color w:val="18181C"/>
          <w:spacing w:val="-2"/>
        </w:rPr>
        <w:t xml:space="preserve"> </w:t>
      </w:r>
      <w:r w:rsidRPr="004C0D1F">
        <w:rPr>
          <w:color w:val="18181C"/>
        </w:rPr>
        <w:t>pieniędzy</w:t>
      </w:r>
      <w:r w:rsidRPr="004C0D1F">
        <w:rPr>
          <w:color w:val="18181C"/>
          <w:spacing w:val="-3"/>
        </w:rPr>
        <w:t xml:space="preserve"> </w:t>
      </w:r>
      <w:r w:rsidRPr="004C0D1F">
        <w:rPr>
          <w:color w:val="18181C"/>
        </w:rPr>
        <w:t>potrzebujesz</w:t>
      </w:r>
      <w:r w:rsidRPr="004C0D1F">
        <w:rPr>
          <w:color w:val="18181C"/>
          <w:spacing w:val="-5"/>
        </w:rPr>
        <w:t xml:space="preserve"> </w:t>
      </w:r>
      <w:r w:rsidRPr="004C0D1F">
        <w:rPr>
          <w:color w:val="18181C"/>
        </w:rPr>
        <w:t>na</w:t>
      </w:r>
      <w:r w:rsidRPr="004C0D1F">
        <w:rPr>
          <w:color w:val="18181C"/>
          <w:spacing w:val="-1"/>
        </w:rPr>
        <w:t xml:space="preserve"> </w:t>
      </w:r>
      <w:r w:rsidRPr="004C0D1F">
        <w:rPr>
          <w:color w:val="18181C"/>
        </w:rPr>
        <w:t>zrealizowanie</w:t>
      </w:r>
      <w:r w:rsidRPr="004C0D1F">
        <w:rPr>
          <w:color w:val="18181C"/>
          <w:spacing w:val="-4"/>
        </w:rPr>
        <w:t xml:space="preserve"> </w:t>
      </w:r>
      <w:r w:rsidRPr="004C0D1F">
        <w:rPr>
          <w:color w:val="18181C"/>
          <w:spacing w:val="-2"/>
        </w:rPr>
        <w:t xml:space="preserve">projektu? </w:t>
      </w:r>
      <w:r w:rsidR="00BF34F4" w:rsidRPr="00BF34F4">
        <w:rPr>
          <w:color w:val="18181C"/>
        </w:rPr>
        <w:t>Opisz</w:t>
      </w:r>
      <w:r w:rsidR="00BF34F4" w:rsidRPr="00BF34F4">
        <w:rPr>
          <w:color w:val="18181C"/>
          <w:spacing w:val="-6"/>
        </w:rPr>
        <w:t xml:space="preserve"> </w:t>
      </w:r>
      <w:r w:rsidR="00BF34F4" w:rsidRPr="00BF34F4">
        <w:rPr>
          <w:color w:val="18181C"/>
        </w:rPr>
        <w:t>krótko</w:t>
      </w:r>
      <w:r w:rsidR="00BF34F4" w:rsidRPr="00BF34F4">
        <w:rPr>
          <w:color w:val="18181C"/>
          <w:spacing w:val="-5"/>
        </w:rPr>
        <w:t xml:space="preserve"> </w:t>
      </w:r>
      <w:r w:rsidR="00BF34F4" w:rsidRPr="00BF34F4">
        <w:rPr>
          <w:color w:val="18181C"/>
        </w:rPr>
        <w:t>planowane</w:t>
      </w:r>
      <w:r w:rsidR="00BF34F4" w:rsidRPr="00BF34F4">
        <w:rPr>
          <w:color w:val="18181C"/>
          <w:spacing w:val="-3"/>
        </w:rPr>
        <w:t xml:space="preserve"> </w:t>
      </w:r>
      <w:r w:rsidR="00BF34F4" w:rsidRPr="00BF34F4">
        <w:rPr>
          <w:color w:val="18181C"/>
        </w:rPr>
        <w:t>wydatki</w:t>
      </w:r>
      <w:r w:rsidR="00BF34F4" w:rsidRPr="00BF34F4">
        <w:rPr>
          <w:color w:val="18181C"/>
          <w:spacing w:val="-5"/>
        </w:rPr>
        <w:t xml:space="preserve"> </w:t>
      </w:r>
      <w:r w:rsidR="00BF34F4" w:rsidRPr="00BF34F4">
        <w:rPr>
          <w:color w:val="18181C"/>
        </w:rPr>
        <w:t>(np.</w:t>
      </w:r>
      <w:r w:rsidR="00BF34F4" w:rsidRPr="00BF34F4">
        <w:rPr>
          <w:color w:val="18181C"/>
          <w:spacing w:val="-5"/>
        </w:rPr>
        <w:t xml:space="preserve"> </w:t>
      </w:r>
      <w:r w:rsidR="00BF34F4" w:rsidRPr="00BF34F4">
        <w:rPr>
          <w:color w:val="18181C"/>
        </w:rPr>
        <w:t>zakup</w:t>
      </w:r>
      <w:r w:rsidR="00BF34F4" w:rsidRPr="00BF34F4">
        <w:rPr>
          <w:color w:val="18181C"/>
          <w:spacing w:val="-5"/>
        </w:rPr>
        <w:t xml:space="preserve"> </w:t>
      </w:r>
      <w:r w:rsidR="00BF34F4" w:rsidRPr="00BF34F4">
        <w:rPr>
          <w:color w:val="18181C"/>
        </w:rPr>
        <w:t>niezbędnych</w:t>
      </w:r>
      <w:r w:rsidR="00BF34F4" w:rsidRPr="00BF34F4">
        <w:rPr>
          <w:color w:val="18181C"/>
          <w:spacing w:val="-3"/>
        </w:rPr>
        <w:t xml:space="preserve"> </w:t>
      </w:r>
      <w:r w:rsidR="00BF34F4" w:rsidRPr="00BF34F4">
        <w:rPr>
          <w:color w:val="18181C"/>
        </w:rPr>
        <w:t xml:space="preserve">materiałów, </w:t>
      </w:r>
      <w:r w:rsidR="00BF34F4" w:rsidRPr="00BF34F4">
        <w:rPr>
          <w:color w:val="18181C"/>
          <w:spacing w:val="-2"/>
        </w:rPr>
        <w:t xml:space="preserve">wynagrodzenia). </w:t>
      </w:r>
      <w:r w:rsidR="00AF4D0D">
        <w:rPr>
          <w:color w:val="18181C"/>
          <w:spacing w:val="-2"/>
          <w:lang w:val="en-GB"/>
        </w:rPr>
        <w:t xml:space="preserve">Maksymalna liczba znaków: 800. </w:t>
      </w:r>
      <w:r w:rsidR="00BF34F4" w:rsidRPr="00AF4D0D">
        <w:rPr>
          <w:color w:val="18181C"/>
          <w:spacing w:val="-2"/>
          <w:lang w:val="en-GB"/>
        </w:rPr>
        <w:t xml:space="preserve">// EN: </w:t>
      </w:r>
      <w:r w:rsidR="00BF34F4" w:rsidRPr="00AF4D0D">
        <w:rPr>
          <w:color w:val="18181C"/>
          <w:spacing w:val="-5"/>
          <w:lang w:val="en-GB"/>
        </w:rPr>
        <w:t xml:space="preserve">How much money do you need to implement the design? </w:t>
      </w:r>
      <w:r w:rsidR="00BF34F4" w:rsidRPr="006512FE">
        <w:rPr>
          <w:color w:val="18181C"/>
          <w:spacing w:val="-2"/>
          <w:lang w:val="en-GB"/>
        </w:rPr>
        <w:t>Please provide a short description of the planned expenses (e.g. purchase of the necessary materials, remuneration).</w:t>
      </w:r>
      <w:r w:rsidR="00AF4D0D">
        <w:rPr>
          <w:color w:val="18181C"/>
          <w:spacing w:val="-2"/>
          <w:lang w:val="en-GB"/>
        </w:rPr>
        <w:t xml:space="preserve"> </w:t>
      </w:r>
      <w:r w:rsidR="00AF4D0D" w:rsidRPr="00AF4D0D">
        <w:rPr>
          <w:color w:val="18181C"/>
          <w:spacing w:val="-2"/>
          <w:lang w:val="en-GB"/>
        </w:rPr>
        <w:t>Maximum number of characters: 800</w:t>
      </w:r>
      <w:r w:rsidR="00AF4D0D">
        <w:rPr>
          <w:color w:val="18181C"/>
          <w:spacing w:val="-2"/>
          <w:lang w:val="en-GB"/>
        </w:rPr>
        <w:t>.</w:t>
      </w:r>
    </w:p>
    <w:p w14:paraId="0C62082E" w14:textId="77777777" w:rsidR="00F04F61" w:rsidRPr="00BF34F4" w:rsidRDefault="00F04F61" w:rsidP="009E11BE">
      <w:pPr>
        <w:jc w:val="both"/>
        <w:rPr>
          <w:lang w:val="en-GB"/>
        </w:rPr>
      </w:pPr>
    </w:p>
    <w:p w14:paraId="27E082F6" w14:textId="0A417DB9" w:rsidR="00532222" w:rsidRPr="00AF4D0D" w:rsidRDefault="00532222">
      <w:pPr>
        <w:pStyle w:val="Nagwek1"/>
        <w:numPr>
          <w:ilvl w:val="0"/>
          <w:numId w:val="2"/>
        </w:numPr>
        <w:spacing w:before="600" w:after="360" w:line="276" w:lineRule="auto"/>
        <w:jc w:val="both"/>
        <w:rPr>
          <w:rFonts w:asciiTheme="minorHAnsi" w:hAnsiTheme="minorHAnsi"/>
          <w:color w:val="auto"/>
          <w:sz w:val="22"/>
          <w:szCs w:val="22"/>
        </w:rPr>
      </w:pPr>
      <w:r w:rsidRPr="009E11BE">
        <w:rPr>
          <w:rFonts w:asciiTheme="minorHAnsi" w:hAnsiTheme="minorHAnsi"/>
          <w:color w:val="auto"/>
          <w:sz w:val="22"/>
          <w:szCs w:val="22"/>
        </w:rPr>
        <w:t>PL: Zgody oraz informacje na temat przetwarzania danych osobowych</w:t>
      </w:r>
      <w:r w:rsidRPr="009E11BE">
        <w:rPr>
          <w:rFonts w:asciiTheme="minorHAnsi" w:hAnsiTheme="minorHAnsi"/>
          <w:color w:val="auto"/>
          <w:spacing w:val="-3"/>
          <w:sz w:val="22"/>
          <w:szCs w:val="22"/>
        </w:rPr>
        <w:t xml:space="preserve"> </w:t>
      </w:r>
      <w:r w:rsidR="00F04F61" w:rsidRPr="009E11BE">
        <w:rPr>
          <w:rFonts w:asciiTheme="minorHAnsi" w:hAnsiTheme="minorHAnsi"/>
          <w:color w:val="auto"/>
          <w:spacing w:val="-3"/>
          <w:sz w:val="22"/>
          <w:szCs w:val="22"/>
        </w:rPr>
        <w:t xml:space="preserve">(zaznacz tylko jedną odpowiedź) </w:t>
      </w:r>
      <w:r w:rsidRPr="009E11BE">
        <w:rPr>
          <w:rFonts w:asciiTheme="minorHAnsi" w:hAnsiTheme="minorHAnsi"/>
          <w:color w:val="auto"/>
          <w:sz w:val="22"/>
          <w:szCs w:val="22"/>
        </w:rPr>
        <w:t>//</w:t>
      </w:r>
      <w:r w:rsidRPr="009E11BE">
        <w:rPr>
          <w:rFonts w:asciiTheme="minorHAnsi" w:hAnsiTheme="minorHAnsi"/>
          <w:color w:val="auto"/>
          <w:spacing w:val="-6"/>
          <w:sz w:val="22"/>
          <w:szCs w:val="22"/>
        </w:rPr>
        <w:t xml:space="preserve"> </w:t>
      </w:r>
      <w:r w:rsidRPr="009E11BE">
        <w:rPr>
          <w:rFonts w:asciiTheme="minorHAnsi" w:hAnsiTheme="minorHAnsi"/>
          <w:color w:val="auto"/>
          <w:sz w:val="22"/>
          <w:szCs w:val="22"/>
        </w:rPr>
        <w:t>EN:</w:t>
      </w:r>
      <w:r w:rsidRPr="009E11BE">
        <w:rPr>
          <w:rFonts w:asciiTheme="minorHAnsi" w:hAnsiTheme="minorHAnsi"/>
          <w:color w:val="auto"/>
          <w:spacing w:val="-5"/>
          <w:sz w:val="22"/>
          <w:szCs w:val="22"/>
        </w:rPr>
        <w:t xml:space="preserve"> </w:t>
      </w:r>
      <w:r w:rsidRPr="00AF4D0D">
        <w:rPr>
          <w:rFonts w:asciiTheme="minorHAnsi" w:hAnsiTheme="minorHAnsi"/>
          <w:color w:val="auto"/>
          <w:sz w:val="22"/>
          <w:szCs w:val="22"/>
        </w:rPr>
        <w:t>Permissions</w:t>
      </w:r>
      <w:r w:rsidRPr="00AF4D0D">
        <w:rPr>
          <w:rFonts w:asciiTheme="minorHAnsi" w:hAnsiTheme="minorHAnsi"/>
          <w:color w:val="auto"/>
          <w:spacing w:val="-4"/>
          <w:sz w:val="22"/>
          <w:szCs w:val="22"/>
        </w:rPr>
        <w:t xml:space="preserve"> </w:t>
      </w:r>
      <w:r w:rsidRPr="00AF4D0D">
        <w:rPr>
          <w:rFonts w:asciiTheme="minorHAnsi" w:hAnsiTheme="minorHAnsi"/>
          <w:color w:val="auto"/>
          <w:sz w:val="22"/>
          <w:szCs w:val="22"/>
        </w:rPr>
        <w:t>and</w:t>
      </w:r>
      <w:r w:rsidRPr="00AF4D0D">
        <w:rPr>
          <w:rFonts w:asciiTheme="minorHAnsi" w:hAnsiTheme="minorHAnsi"/>
          <w:color w:val="auto"/>
          <w:spacing w:val="-4"/>
          <w:sz w:val="22"/>
          <w:szCs w:val="22"/>
        </w:rPr>
        <w:t xml:space="preserve"> </w:t>
      </w:r>
      <w:r w:rsidRPr="00AF4D0D">
        <w:rPr>
          <w:rFonts w:asciiTheme="minorHAnsi" w:hAnsiTheme="minorHAnsi"/>
          <w:color w:val="auto"/>
          <w:sz w:val="22"/>
          <w:szCs w:val="22"/>
        </w:rPr>
        <w:t>information</w:t>
      </w:r>
      <w:r w:rsidRPr="00AF4D0D">
        <w:rPr>
          <w:rFonts w:asciiTheme="minorHAnsi" w:hAnsiTheme="minorHAnsi"/>
          <w:color w:val="auto"/>
          <w:spacing w:val="-5"/>
          <w:sz w:val="22"/>
          <w:szCs w:val="22"/>
        </w:rPr>
        <w:t xml:space="preserve"> </w:t>
      </w:r>
      <w:r w:rsidRPr="00AF4D0D">
        <w:rPr>
          <w:rFonts w:asciiTheme="minorHAnsi" w:hAnsiTheme="minorHAnsi"/>
          <w:color w:val="auto"/>
          <w:sz w:val="22"/>
          <w:szCs w:val="22"/>
        </w:rPr>
        <w:t>on</w:t>
      </w:r>
      <w:r w:rsidRPr="00AF4D0D">
        <w:rPr>
          <w:rFonts w:asciiTheme="minorHAnsi" w:hAnsiTheme="minorHAnsi"/>
          <w:color w:val="auto"/>
          <w:spacing w:val="-5"/>
          <w:sz w:val="22"/>
          <w:szCs w:val="22"/>
        </w:rPr>
        <w:t xml:space="preserve"> </w:t>
      </w:r>
      <w:r w:rsidRPr="00AF4D0D">
        <w:rPr>
          <w:rFonts w:asciiTheme="minorHAnsi" w:hAnsiTheme="minorHAnsi"/>
          <w:color w:val="auto"/>
          <w:sz w:val="22"/>
          <w:szCs w:val="22"/>
        </w:rPr>
        <w:t>the</w:t>
      </w:r>
      <w:r w:rsidRPr="00AF4D0D">
        <w:rPr>
          <w:rFonts w:asciiTheme="minorHAnsi" w:hAnsiTheme="minorHAnsi"/>
          <w:color w:val="auto"/>
          <w:spacing w:val="-3"/>
          <w:sz w:val="22"/>
          <w:szCs w:val="22"/>
        </w:rPr>
        <w:t xml:space="preserve"> </w:t>
      </w:r>
      <w:r w:rsidRPr="00AF4D0D">
        <w:rPr>
          <w:rFonts w:asciiTheme="minorHAnsi" w:hAnsiTheme="minorHAnsi"/>
          <w:color w:val="auto"/>
          <w:sz w:val="22"/>
          <w:szCs w:val="22"/>
        </w:rPr>
        <w:t>processing</w:t>
      </w:r>
      <w:r w:rsidRPr="00AF4D0D">
        <w:rPr>
          <w:rFonts w:asciiTheme="minorHAnsi" w:hAnsiTheme="minorHAnsi"/>
          <w:color w:val="auto"/>
          <w:spacing w:val="-5"/>
          <w:sz w:val="22"/>
          <w:szCs w:val="22"/>
        </w:rPr>
        <w:t xml:space="preserve"> </w:t>
      </w:r>
      <w:r w:rsidRPr="00AF4D0D">
        <w:rPr>
          <w:rFonts w:asciiTheme="minorHAnsi" w:hAnsiTheme="minorHAnsi"/>
          <w:color w:val="auto"/>
          <w:sz w:val="22"/>
          <w:szCs w:val="22"/>
        </w:rPr>
        <w:t>of personal data</w:t>
      </w:r>
      <w:r w:rsidR="00F04F61" w:rsidRPr="00AF4D0D">
        <w:rPr>
          <w:rFonts w:asciiTheme="minorHAnsi" w:hAnsiTheme="minorHAnsi"/>
          <w:color w:val="auto"/>
          <w:sz w:val="22"/>
          <w:szCs w:val="22"/>
        </w:rPr>
        <w:t xml:space="preserve"> </w:t>
      </w:r>
      <w:r w:rsidR="006A6AB0" w:rsidRPr="00AF4D0D">
        <w:rPr>
          <w:rFonts w:asciiTheme="minorHAnsi" w:hAnsiTheme="minorHAnsi"/>
          <w:color w:val="auto"/>
          <w:sz w:val="22"/>
          <w:szCs w:val="22"/>
        </w:rPr>
        <w:t>(mark only one answer)</w:t>
      </w:r>
    </w:p>
    <w:p w14:paraId="6B0CDE52" w14:textId="74375AE1" w:rsidR="00F04F61" w:rsidRPr="00AF4D0D" w:rsidRDefault="00F04F61" w:rsidP="00B0775E">
      <w:pPr>
        <w:pStyle w:val="Akapitzlist"/>
        <w:numPr>
          <w:ilvl w:val="1"/>
          <w:numId w:val="2"/>
        </w:numPr>
      </w:pPr>
      <w:r w:rsidRPr="004C0D1F">
        <w:rPr>
          <w:color w:val="18181C"/>
        </w:rPr>
        <w:t>PL: Wyrażam zgodę na przetwarzanie podanych przeze mnie danych osobowych</w:t>
      </w:r>
      <w:r w:rsidRPr="004C0D1F">
        <w:rPr>
          <w:color w:val="18181C"/>
          <w:spacing w:val="-5"/>
        </w:rPr>
        <w:t xml:space="preserve"> </w:t>
      </w:r>
      <w:r w:rsidRPr="004C0D1F">
        <w:rPr>
          <w:color w:val="18181C"/>
        </w:rPr>
        <w:t>w</w:t>
      </w:r>
      <w:r w:rsidRPr="004C0D1F">
        <w:rPr>
          <w:color w:val="18181C"/>
          <w:spacing w:val="-4"/>
        </w:rPr>
        <w:t xml:space="preserve"> </w:t>
      </w:r>
      <w:r w:rsidRPr="004C0D1F">
        <w:rPr>
          <w:color w:val="18181C"/>
        </w:rPr>
        <w:t>celu</w:t>
      </w:r>
      <w:r w:rsidRPr="004C0D1F">
        <w:rPr>
          <w:color w:val="18181C"/>
          <w:spacing w:val="-4"/>
        </w:rPr>
        <w:t xml:space="preserve"> </w:t>
      </w:r>
      <w:r w:rsidRPr="004C0D1F">
        <w:rPr>
          <w:color w:val="18181C"/>
        </w:rPr>
        <w:t>wzięcia</w:t>
      </w:r>
      <w:r w:rsidRPr="004C0D1F">
        <w:rPr>
          <w:color w:val="18181C"/>
          <w:spacing w:val="-3"/>
        </w:rPr>
        <w:t xml:space="preserve"> </w:t>
      </w:r>
      <w:r w:rsidRPr="004C0D1F">
        <w:rPr>
          <w:color w:val="18181C"/>
        </w:rPr>
        <w:t>udziału</w:t>
      </w:r>
      <w:r w:rsidRPr="004C0D1F">
        <w:rPr>
          <w:color w:val="18181C"/>
          <w:spacing w:val="-5"/>
        </w:rPr>
        <w:t xml:space="preserve"> </w:t>
      </w:r>
      <w:r w:rsidRPr="004C0D1F">
        <w:rPr>
          <w:color w:val="18181C"/>
        </w:rPr>
        <w:t>w</w:t>
      </w:r>
      <w:r w:rsidRPr="004C0D1F">
        <w:rPr>
          <w:color w:val="18181C"/>
          <w:spacing w:val="-4"/>
        </w:rPr>
        <w:t xml:space="preserve"> </w:t>
      </w:r>
      <w:r w:rsidRPr="004C0D1F">
        <w:rPr>
          <w:color w:val="18181C"/>
        </w:rPr>
        <w:t>konkursie. // EN:</w:t>
      </w:r>
      <w:r w:rsidRPr="004C0D1F">
        <w:rPr>
          <w:color w:val="18181C"/>
          <w:spacing w:val="-4"/>
        </w:rPr>
        <w:t xml:space="preserve"> </w:t>
      </w:r>
      <w:r w:rsidRPr="00AF4D0D">
        <w:rPr>
          <w:color w:val="18181C"/>
        </w:rPr>
        <w:t>I</w:t>
      </w:r>
      <w:r w:rsidRPr="00AF4D0D">
        <w:rPr>
          <w:color w:val="18181C"/>
          <w:spacing w:val="-1"/>
        </w:rPr>
        <w:t xml:space="preserve"> </w:t>
      </w:r>
      <w:r w:rsidRPr="00AF4D0D">
        <w:rPr>
          <w:color w:val="18181C"/>
        </w:rPr>
        <w:t>hereby</w:t>
      </w:r>
      <w:r w:rsidRPr="00AF4D0D">
        <w:rPr>
          <w:color w:val="18181C"/>
          <w:spacing w:val="-2"/>
        </w:rPr>
        <w:t xml:space="preserve"> </w:t>
      </w:r>
      <w:r w:rsidRPr="00AF4D0D">
        <w:rPr>
          <w:color w:val="18181C"/>
        </w:rPr>
        <w:t>give</w:t>
      </w:r>
      <w:r w:rsidRPr="00AF4D0D">
        <w:rPr>
          <w:color w:val="18181C"/>
          <w:spacing w:val="-5"/>
        </w:rPr>
        <w:t xml:space="preserve"> </w:t>
      </w:r>
      <w:r w:rsidRPr="00AF4D0D">
        <w:rPr>
          <w:color w:val="18181C"/>
        </w:rPr>
        <w:t>my</w:t>
      </w:r>
      <w:r w:rsidRPr="00AF4D0D">
        <w:rPr>
          <w:color w:val="18181C"/>
          <w:spacing w:val="-2"/>
        </w:rPr>
        <w:t xml:space="preserve"> </w:t>
      </w:r>
      <w:r w:rsidRPr="00AF4D0D">
        <w:rPr>
          <w:color w:val="18181C"/>
        </w:rPr>
        <w:t>consent</w:t>
      </w:r>
      <w:r w:rsidRPr="00AF4D0D">
        <w:rPr>
          <w:color w:val="18181C"/>
          <w:spacing w:val="40"/>
        </w:rPr>
        <w:t xml:space="preserve"> </w:t>
      </w:r>
      <w:r w:rsidRPr="00AF4D0D">
        <w:rPr>
          <w:color w:val="18181C"/>
        </w:rPr>
        <w:t>for</w:t>
      </w:r>
      <w:r w:rsidRPr="00AF4D0D">
        <w:rPr>
          <w:color w:val="18181C"/>
          <w:spacing w:val="-4"/>
        </w:rPr>
        <w:t xml:space="preserve"> </w:t>
      </w:r>
      <w:r w:rsidRPr="00AF4D0D">
        <w:rPr>
          <w:color w:val="18181C"/>
        </w:rPr>
        <w:t>my</w:t>
      </w:r>
      <w:r w:rsidRPr="00AF4D0D">
        <w:rPr>
          <w:color w:val="18181C"/>
          <w:spacing w:val="-2"/>
        </w:rPr>
        <w:t xml:space="preserve"> </w:t>
      </w:r>
      <w:r w:rsidRPr="00AF4D0D">
        <w:rPr>
          <w:color w:val="18181C"/>
        </w:rPr>
        <w:t>personal</w:t>
      </w:r>
      <w:r w:rsidRPr="00AF4D0D">
        <w:rPr>
          <w:color w:val="18181C"/>
          <w:spacing w:val="-3"/>
        </w:rPr>
        <w:t xml:space="preserve"> </w:t>
      </w:r>
      <w:r w:rsidRPr="00AF4D0D">
        <w:rPr>
          <w:color w:val="18181C"/>
        </w:rPr>
        <w:t>data</w:t>
      </w:r>
      <w:r w:rsidRPr="00AF4D0D">
        <w:rPr>
          <w:color w:val="18181C"/>
          <w:spacing w:val="-2"/>
        </w:rPr>
        <w:t xml:space="preserve"> </w:t>
      </w:r>
      <w:r w:rsidRPr="00AF4D0D">
        <w:rPr>
          <w:color w:val="18181C"/>
        </w:rPr>
        <w:t>in</w:t>
      </w:r>
      <w:r w:rsidRPr="00AF4D0D">
        <w:rPr>
          <w:color w:val="18181C"/>
          <w:spacing w:val="-4"/>
        </w:rPr>
        <w:t xml:space="preserve"> </w:t>
      </w:r>
      <w:r w:rsidRPr="00AF4D0D">
        <w:rPr>
          <w:color w:val="18181C"/>
        </w:rPr>
        <w:t>order</w:t>
      </w:r>
      <w:r w:rsidRPr="00AF4D0D">
        <w:rPr>
          <w:color w:val="18181C"/>
          <w:spacing w:val="-4"/>
        </w:rPr>
        <w:t xml:space="preserve"> </w:t>
      </w:r>
      <w:r w:rsidRPr="00AF4D0D">
        <w:rPr>
          <w:color w:val="18181C"/>
        </w:rPr>
        <w:t>to</w:t>
      </w:r>
      <w:r w:rsidRPr="00AF4D0D">
        <w:rPr>
          <w:color w:val="18181C"/>
          <w:spacing w:val="-4"/>
        </w:rPr>
        <w:t xml:space="preserve"> </w:t>
      </w:r>
      <w:r w:rsidRPr="00AF4D0D">
        <w:rPr>
          <w:color w:val="18181C"/>
        </w:rPr>
        <w:t>participate</w:t>
      </w:r>
      <w:r w:rsidRPr="00AF4D0D">
        <w:rPr>
          <w:color w:val="18181C"/>
          <w:spacing w:val="-2"/>
        </w:rPr>
        <w:t xml:space="preserve"> </w:t>
      </w:r>
      <w:r w:rsidRPr="00AF4D0D">
        <w:rPr>
          <w:color w:val="18181C"/>
        </w:rPr>
        <w:t>in the</w:t>
      </w:r>
      <w:r w:rsidR="006A6AB0" w:rsidRPr="00AF4D0D">
        <w:rPr>
          <w:color w:val="18181C"/>
        </w:rPr>
        <w:t xml:space="preserve"> </w:t>
      </w:r>
      <w:r w:rsidR="00D31C31" w:rsidRPr="00AF4D0D">
        <w:rPr>
          <w:color w:val="18181C"/>
        </w:rPr>
        <w:t>c</w:t>
      </w:r>
      <w:r w:rsidR="00B0775E" w:rsidRPr="00AF4D0D">
        <w:rPr>
          <w:color w:val="18181C"/>
        </w:rPr>
        <w:t>ompetition</w:t>
      </w:r>
      <w:r w:rsidR="00D31C31" w:rsidRPr="00AF4D0D">
        <w:rPr>
          <w:color w:val="18181C"/>
        </w:rPr>
        <w:t>.</w:t>
      </w:r>
    </w:p>
    <w:p w14:paraId="67B9F084" w14:textId="19F58D44" w:rsidR="00F04F61" w:rsidRPr="006512FE" w:rsidRDefault="00F04F61" w:rsidP="009E11BE">
      <w:pPr>
        <w:pStyle w:val="Akapitzlist"/>
        <w:numPr>
          <w:ilvl w:val="0"/>
          <w:numId w:val="7"/>
        </w:numPr>
      </w:pPr>
      <w:r w:rsidRPr="004C0D1F">
        <w:rPr>
          <w:color w:val="18181C"/>
          <w:position w:val="2"/>
        </w:rPr>
        <w:t>TAK / YES</w:t>
      </w:r>
    </w:p>
    <w:p w14:paraId="7C3929C3" w14:textId="17B6B908" w:rsidR="00A72A1C" w:rsidRPr="006512FE" w:rsidRDefault="00A72A1C" w:rsidP="009E11BE">
      <w:pPr>
        <w:pStyle w:val="Akapitzlist"/>
        <w:numPr>
          <w:ilvl w:val="0"/>
          <w:numId w:val="7"/>
        </w:numPr>
      </w:pPr>
      <w:r>
        <w:rPr>
          <w:color w:val="18181C"/>
          <w:position w:val="2"/>
        </w:rPr>
        <w:t>NIE / NO</w:t>
      </w:r>
    </w:p>
    <w:p w14:paraId="57E52798" w14:textId="1B871846" w:rsidR="00A72A1C" w:rsidRPr="004C0D1F" w:rsidRDefault="00A72A1C" w:rsidP="006512FE">
      <w:r>
        <w:t xml:space="preserve">PL: W przypadku zaznaczenia </w:t>
      </w:r>
      <w:r w:rsidR="00D31C31">
        <w:t xml:space="preserve">„Nie” – </w:t>
      </w:r>
      <w:r>
        <w:t xml:space="preserve">nie będzie możliwy udział w postępowaniu konkursowym. // EN: </w:t>
      </w:r>
      <w:r w:rsidR="0053360D" w:rsidRPr="0053360D">
        <w:t>If you select “No,” you will not be able to participate in the competition.</w:t>
      </w:r>
    </w:p>
    <w:p w14:paraId="634CD430" w14:textId="755CE44B" w:rsidR="00F04F61" w:rsidRPr="00AF4D0D" w:rsidRDefault="00F04F61" w:rsidP="009E11BE">
      <w:pPr>
        <w:pStyle w:val="Akapitzlist"/>
        <w:numPr>
          <w:ilvl w:val="1"/>
          <w:numId w:val="2"/>
        </w:numPr>
      </w:pPr>
      <w:r w:rsidRPr="004C0D1F">
        <w:rPr>
          <w:color w:val="18181C"/>
        </w:rPr>
        <w:t>PL:</w:t>
      </w:r>
      <w:r w:rsidRPr="004C0D1F">
        <w:rPr>
          <w:color w:val="18181C"/>
          <w:spacing w:val="-4"/>
        </w:rPr>
        <w:t xml:space="preserve"> </w:t>
      </w:r>
      <w:r w:rsidRPr="004C0D1F">
        <w:rPr>
          <w:color w:val="18181C"/>
        </w:rPr>
        <w:t>Zapoznałam/zapoznałem</w:t>
      </w:r>
      <w:r w:rsidRPr="004C0D1F">
        <w:rPr>
          <w:color w:val="18181C"/>
          <w:spacing w:val="-5"/>
        </w:rPr>
        <w:t xml:space="preserve"> </w:t>
      </w:r>
      <w:r w:rsidRPr="004C0D1F">
        <w:rPr>
          <w:color w:val="18181C"/>
        </w:rPr>
        <w:t>się</w:t>
      </w:r>
      <w:r w:rsidRPr="004C0D1F">
        <w:rPr>
          <w:color w:val="18181C"/>
          <w:spacing w:val="-6"/>
        </w:rPr>
        <w:t xml:space="preserve"> </w:t>
      </w:r>
      <w:r w:rsidRPr="004C0D1F">
        <w:rPr>
          <w:color w:val="18181C"/>
        </w:rPr>
        <w:t>z</w:t>
      </w:r>
      <w:r w:rsidRPr="004C0D1F">
        <w:rPr>
          <w:color w:val="18181C"/>
          <w:spacing w:val="-4"/>
        </w:rPr>
        <w:t xml:space="preserve"> </w:t>
      </w:r>
      <w:r w:rsidRPr="004C0D1F">
        <w:rPr>
          <w:color w:val="18181C"/>
        </w:rPr>
        <w:t>klauzulą</w:t>
      </w:r>
      <w:r w:rsidRPr="004C0D1F">
        <w:rPr>
          <w:color w:val="18181C"/>
          <w:spacing w:val="-6"/>
        </w:rPr>
        <w:t xml:space="preserve"> </w:t>
      </w:r>
      <w:r w:rsidRPr="004C0D1F">
        <w:rPr>
          <w:color w:val="18181C"/>
        </w:rPr>
        <w:t>dotyczącą</w:t>
      </w:r>
      <w:r w:rsidRPr="004C0D1F">
        <w:rPr>
          <w:color w:val="18181C"/>
          <w:spacing w:val="-6"/>
        </w:rPr>
        <w:t xml:space="preserve"> </w:t>
      </w:r>
      <w:r w:rsidRPr="004C0D1F">
        <w:rPr>
          <w:color w:val="18181C"/>
        </w:rPr>
        <w:t>przetwarzania</w:t>
      </w:r>
      <w:r w:rsidRPr="004C0D1F">
        <w:rPr>
          <w:color w:val="18181C"/>
          <w:spacing w:val="-4"/>
        </w:rPr>
        <w:t xml:space="preserve"> </w:t>
      </w:r>
      <w:r w:rsidRPr="004C0D1F">
        <w:rPr>
          <w:color w:val="18181C"/>
        </w:rPr>
        <w:t>danych osobowych dostępną na stronie wydarzenia. // EN</w:t>
      </w:r>
      <w:r w:rsidRPr="00AF4D0D">
        <w:rPr>
          <w:color w:val="18181C"/>
        </w:rPr>
        <w:t>:</w:t>
      </w:r>
      <w:r w:rsidRPr="00AF4D0D">
        <w:rPr>
          <w:color w:val="18181C"/>
          <w:spacing w:val="-2"/>
        </w:rPr>
        <w:t xml:space="preserve"> </w:t>
      </w:r>
      <w:r w:rsidR="006A6AB0" w:rsidRPr="00AF4D0D">
        <w:rPr>
          <w:color w:val="18181C"/>
        </w:rPr>
        <w:t>I</w:t>
      </w:r>
      <w:r w:rsidR="006A6AB0" w:rsidRPr="00AF4D0D">
        <w:rPr>
          <w:color w:val="18181C"/>
          <w:spacing w:val="-4"/>
        </w:rPr>
        <w:t xml:space="preserve"> </w:t>
      </w:r>
      <w:r w:rsidR="006A6AB0" w:rsidRPr="00AF4D0D">
        <w:rPr>
          <w:color w:val="18181C"/>
        </w:rPr>
        <w:t>have</w:t>
      </w:r>
      <w:r w:rsidR="006A6AB0" w:rsidRPr="00AF4D0D">
        <w:rPr>
          <w:color w:val="18181C"/>
          <w:spacing w:val="-2"/>
        </w:rPr>
        <w:t xml:space="preserve"> </w:t>
      </w:r>
      <w:r w:rsidR="006A6AB0" w:rsidRPr="00AF4D0D">
        <w:rPr>
          <w:color w:val="18181C"/>
        </w:rPr>
        <w:t>read</w:t>
      </w:r>
      <w:r w:rsidR="006A6AB0" w:rsidRPr="00AF4D0D">
        <w:rPr>
          <w:color w:val="18181C"/>
          <w:spacing w:val="-2"/>
        </w:rPr>
        <w:t xml:space="preserve"> </w:t>
      </w:r>
      <w:r w:rsidR="006A6AB0" w:rsidRPr="00AF4D0D">
        <w:rPr>
          <w:color w:val="18181C"/>
        </w:rPr>
        <w:t>the</w:t>
      </w:r>
      <w:r w:rsidR="006A6AB0" w:rsidRPr="00AF4D0D">
        <w:rPr>
          <w:color w:val="18181C"/>
          <w:spacing w:val="-5"/>
        </w:rPr>
        <w:t xml:space="preserve"> </w:t>
      </w:r>
      <w:r w:rsidR="006A6AB0" w:rsidRPr="00AF4D0D">
        <w:rPr>
          <w:color w:val="18181C"/>
        </w:rPr>
        <w:t>Personal</w:t>
      </w:r>
      <w:r w:rsidR="006A6AB0" w:rsidRPr="00AF4D0D">
        <w:rPr>
          <w:color w:val="18181C"/>
          <w:spacing w:val="-3"/>
        </w:rPr>
        <w:t xml:space="preserve"> </w:t>
      </w:r>
      <w:r w:rsidR="006A6AB0" w:rsidRPr="00AF4D0D">
        <w:rPr>
          <w:color w:val="18181C"/>
        </w:rPr>
        <w:t>Data</w:t>
      </w:r>
      <w:r w:rsidR="006A6AB0" w:rsidRPr="00AF4D0D">
        <w:rPr>
          <w:color w:val="18181C"/>
          <w:spacing w:val="-2"/>
        </w:rPr>
        <w:t xml:space="preserve"> </w:t>
      </w:r>
      <w:r w:rsidR="006A6AB0" w:rsidRPr="00AF4D0D">
        <w:rPr>
          <w:color w:val="18181C"/>
        </w:rPr>
        <w:t>Processing</w:t>
      </w:r>
      <w:r w:rsidR="006A6AB0" w:rsidRPr="00AF4D0D">
        <w:rPr>
          <w:color w:val="18181C"/>
          <w:spacing w:val="-4"/>
        </w:rPr>
        <w:t xml:space="preserve"> </w:t>
      </w:r>
      <w:r w:rsidR="006A6AB0" w:rsidRPr="00AF4D0D">
        <w:rPr>
          <w:color w:val="18181C"/>
        </w:rPr>
        <w:t>Policy</w:t>
      </w:r>
      <w:r w:rsidR="006A6AB0" w:rsidRPr="00AF4D0D">
        <w:rPr>
          <w:color w:val="18181C"/>
          <w:spacing w:val="-5"/>
        </w:rPr>
        <w:t xml:space="preserve"> published online </w:t>
      </w:r>
      <w:r w:rsidR="006A6AB0" w:rsidRPr="00AF4D0D">
        <w:rPr>
          <w:color w:val="18181C"/>
        </w:rPr>
        <w:t>on</w:t>
      </w:r>
      <w:r w:rsidR="006A6AB0" w:rsidRPr="00AF4D0D">
        <w:rPr>
          <w:color w:val="18181C"/>
          <w:spacing w:val="-4"/>
        </w:rPr>
        <w:t xml:space="preserve"> </w:t>
      </w:r>
      <w:r w:rsidR="006A6AB0" w:rsidRPr="00AF4D0D">
        <w:rPr>
          <w:color w:val="18181C"/>
        </w:rPr>
        <w:t>the</w:t>
      </w:r>
      <w:r w:rsidR="006A6AB0" w:rsidRPr="00AF4D0D">
        <w:rPr>
          <w:color w:val="18181C"/>
          <w:spacing w:val="-2"/>
        </w:rPr>
        <w:t xml:space="preserve"> </w:t>
      </w:r>
      <w:r w:rsidR="006A6AB0" w:rsidRPr="00AF4D0D">
        <w:rPr>
          <w:color w:val="18181C"/>
        </w:rPr>
        <w:t xml:space="preserve">event </w:t>
      </w:r>
      <w:r w:rsidR="006A6AB0" w:rsidRPr="00AF4D0D">
        <w:rPr>
          <w:color w:val="18181C"/>
          <w:spacing w:val="-2"/>
        </w:rPr>
        <w:t>page.</w:t>
      </w:r>
    </w:p>
    <w:p w14:paraId="15752648" w14:textId="16742F3B" w:rsidR="00F04F61" w:rsidRPr="006512FE" w:rsidRDefault="00F04F61" w:rsidP="009E11BE">
      <w:pPr>
        <w:pStyle w:val="Akapitzlist"/>
        <w:numPr>
          <w:ilvl w:val="0"/>
          <w:numId w:val="7"/>
        </w:numPr>
      </w:pPr>
      <w:r w:rsidRPr="004C0D1F">
        <w:rPr>
          <w:color w:val="18181C"/>
          <w:position w:val="2"/>
        </w:rPr>
        <w:t>TAK / YES</w:t>
      </w:r>
    </w:p>
    <w:p w14:paraId="0244A4CF" w14:textId="1D04B29B" w:rsidR="00A72A1C" w:rsidRPr="006512FE" w:rsidRDefault="00A72A1C" w:rsidP="009E11BE">
      <w:pPr>
        <w:pStyle w:val="Akapitzlist"/>
        <w:numPr>
          <w:ilvl w:val="0"/>
          <w:numId w:val="7"/>
        </w:numPr>
      </w:pPr>
      <w:r>
        <w:rPr>
          <w:color w:val="18181C"/>
          <w:position w:val="2"/>
        </w:rPr>
        <w:t>NIE / NO</w:t>
      </w:r>
    </w:p>
    <w:p w14:paraId="5844966F" w14:textId="27D53A62" w:rsidR="00A72A1C" w:rsidRPr="004C0D1F" w:rsidRDefault="00A72A1C" w:rsidP="006512FE">
      <w:r>
        <w:t xml:space="preserve">PL: W przypadku zaznaczenia </w:t>
      </w:r>
      <w:r w:rsidR="00D31C31">
        <w:t>„</w:t>
      </w:r>
      <w:r>
        <w:t>Nie</w:t>
      </w:r>
      <w:r w:rsidR="00D31C31">
        <w:t>”</w:t>
      </w:r>
      <w:r>
        <w:t xml:space="preserve"> </w:t>
      </w:r>
      <w:r w:rsidR="00D31C31">
        <w:t>–</w:t>
      </w:r>
      <w:r>
        <w:t xml:space="preserve"> nie będzie możliwy udział w postępowaniu konkursowym. // EN:</w:t>
      </w:r>
      <w:r w:rsidR="0053360D" w:rsidRPr="0053360D">
        <w:t xml:space="preserve"> If you select “No,” you will not be able to participate in the competition.</w:t>
      </w:r>
    </w:p>
    <w:p w14:paraId="4A4A60C3" w14:textId="56468DA0" w:rsidR="00F04F61" w:rsidRPr="00AF4D0D" w:rsidRDefault="00F04F61" w:rsidP="006A6AB0">
      <w:pPr>
        <w:pStyle w:val="Akapitzlist"/>
        <w:numPr>
          <w:ilvl w:val="1"/>
          <w:numId w:val="2"/>
        </w:numPr>
      </w:pPr>
      <w:r w:rsidRPr="004C0D1F">
        <w:rPr>
          <w:color w:val="18181C"/>
        </w:rPr>
        <w:t>PL:</w:t>
      </w:r>
      <w:r w:rsidRPr="004C0D1F">
        <w:rPr>
          <w:color w:val="18181C"/>
          <w:spacing w:val="-4"/>
        </w:rPr>
        <w:t xml:space="preserve"> </w:t>
      </w:r>
      <w:r w:rsidRPr="004C0D1F">
        <w:rPr>
          <w:color w:val="18181C"/>
        </w:rPr>
        <w:t>Zapoznałam/zapoznałem</w:t>
      </w:r>
      <w:r w:rsidRPr="004C0D1F">
        <w:rPr>
          <w:color w:val="18181C"/>
          <w:spacing w:val="-6"/>
        </w:rPr>
        <w:t xml:space="preserve"> </w:t>
      </w:r>
      <w:r w:rsidRPr="004C0D1F">
        <w:rPr>
          <w:color w:val="18181C"/>
        </w:rPr>
        <w:t>się</w:t>
      </w:r>
      <w:r w:rsidRPr="004C0D1F">
        <w:rPr>
          <w:color w:val="18181C"/>
          <w:spacing w:val="-6"/>
        </w:rPr>
        <w:t xml:space="preserve"> </w:t>
      </w:r>
      <w:r w:rsidRPr="004C0D1F">
        <w:rPr>
          <w:color w:val="18181C"/>
        </w:rPr>
        <w:t>z</w:t>
      </w:r>
      <w:r w:rsidRPr="004C0D1F">
        <w:rPr>
          <w:color w:val="18181C"/>
          <w:spacing w:val="-4"/>
        </w:rPr>
        <w:t xml:space="preserve"> </w:t>
      </w:r>
      <w:r w:rsidRPr="004C0D1F">
        <w:rPr>
          <w:color w:val="18181C"/>
        </w:rPr>
        <w:t>regulaminem</w:t>
      </w:r>
      <w:r w:rsidRPr="004C0D1F">
        <w:rPr>
          <w:color w:val="18181C"/>
          <w:spacing w:val="-6"/>
        </w:rPr>
        <w:t xml:space="preserve"> </w:t>
      </w:r>
      <w:r w:rsidRPr="004C0D1F">
        <w:rPr>
          <w:color w:val="18181C"/>
        </w:rPr>
        <w:t>dostępnym</w:t>
      </w:r>
      <w:r w:rsidRPr="004C0D1F">
        <w:rPr>
          <w:color w:val="18181C"/>
          <w:spacing w:val="-6"/>
        </w:rPr>
        <w:t xml:space="preserve"> </w:t>
      </w:r>
      <w:r w:rsidRPr="004C0D1F">
        <w:rPr>
          <w:color w:val="18181C"/>
        </w:rPr>
        <w:t>na</w:t>
      </w:r>
      <w:r w:rsidRPr="004C0D1F">
        <w:rPr>
          <w:color w:val="18181C"/>
          <w:spacing w:val="-4"/>
        </w:rPr>
        <w:t xml:space="preserve"> </w:t>
      </w:r>
      <w:r w:rsidRPr="004C0D1F">
        <w:rPr>
          <w:color w:val="18181C"/>
        </w:rPr>
        <w:t xml:space="preserve">stronie </w:t>
      </w:r>
      <w:r w:rsidRPr="004C0D1F">
        <w:rPr>
          <w:color w:val="18181C"/>
          <w:spacing w:val="-2"/>
        </w:rPr>
        <w:t xml:space="preserve">wydarzenia. // </w:t>
      </w:r>
      <w:r w:rsidRPr="006A6AB0">
        <w:rPr>
          <w:color w:val="18181C"/>
          <w:spacing w:val="-5"/>
        </w:rPr>
        <w:t>EN:</w:t>
      </w:r>
      <w:r w:rsidR="006A6AB0" w:rsidRPr="006A6AB0">
        <w:t xml:space="preserve"> </w:t>
      </w:r>
      <w:r w:rsidR="006A6AB0" w:rsidRPr="00AF4D0D">
        <w:rPr>
          <w:color w:val="18181C"/>
          <w:spacing w:val="-5"/>
        </w:rPr>
        <w:t>I have read the Terms and Conditions published online on the event page.</w:t>
      </w:r>
    </w:p>
    <w:p w14:paraId="226EF30E" w14:textId="7953F85D" w:rsidR="00F04F61" w:rsidRPr="006512FE" w:rsidRDefault="00F04F61" w:rsidP="009E11BE">
      <w:pPr>
        <w:pStyle w:val="Akapitzlist"/>
        <w:numPr>
          <w:ilvl w:val="0"/>
          <w:numId w:val="7"/>
        </w:numPr>
      </w:pPr>
      <w:r w:rsidRPr="004C0D1F">
        <w:rPr>
          <w:color w:val="18181C"/>
          <w:position w:val="2"/>
        </w:rPr>
        <w:t>TAK / YES</w:t>
      </w:r>
    </w:p>
    <w:p w14:paraId="256C02BF" w14:textId="52EB3C0E" w:rsidR="00A72A1C" w:rsidRDefault="00A72A1C" w:rsidP="009E11BE">
      <w:pPr>
        <w:pStyle w:val="Akapitzlist"/>
        <w:numPr>
          <w:ilvl w:val="0"/>
          <w:numId w:val="7"/>
        </w:numPr>
      </w:pPr>
      <w:r>
        <w:t>NIE / NO</w:t>
      </w:r>
    </w:p>
    <w:p w14:paraId="256BBD94" w14:textId="5EA7AB97" w:rsidR="00A72A1C" w:rsidRPr="004C0D1F" w:rsidRDefault="00A72A1C" w:rsidP="00A72A1C">
      <w:r>
        <w:t xml:space="preserve">PL: W przypadku zaznaczenia </w:t>
      </w:r>
      <w:r w:rsidR="00D31C31">
        <w:t xml:space="preserve">„Nie” – </w:t>
      </w:r>
      <w:r>
        <w:t xml:space="preserve">nie będzie możliwy udział w postępowaniu </w:t>
      </w:r>
      <w:r w:rsidR="006512FE">
        <w:t>konkursowym</w:t>
      </w:r>
      <w:r>
        <w:t>. // EN:</w:t>
      </w:r>
      <w:r w:rsidR="0053360D">
        <w:t xml:space="preserve"> </w:t>
      </w:r>
      <w:r w:rsidR="0053360D" w:rsidRPr="0053360D">
        <w:t>If you select “No,” you will not be able to participate in the competition.</w:t>
      </w:r>
      <w:r>
        <w:br/>
      </w:r>
    </w:p>
    <w:p w14:paraId="156F2E3D" w14:textId="2F321321" w:rsidR="004022F5" w:rsidRPr="009E11BE" w:rsidRDefault="00F04F61" w:rsidP="009E11BE">
      <w:pPr>
        <w:pStyle w:val="Akapitzlist"/>
        <w:numPr>
          <w:ilvl w:val="1"/>
          <w:numId w:val="2"/>
        </w:numPr>
      </w:pPr>
      <w:r w:rsidRPr="004C0D1F">
        <w:t xml:space="preserve">PL: Wyrażam zgodę na wykorzystanie mojego wizerunku i głosu oraz przetwarzanie danych osobowych </w:t>
      </w:r>
      <w:r w:rsidRPr="002A4D74">
        <w:t>tj. wizerunku i głosu</w:t>
      </w:r>
      <w:r w:rsidRPr="004C0D1F">
        <w:t xml:space="preserve"> w celu nagrywania, fotografowania, filmowania lub dokonywania innego rodzaju zapisu wizerunku oraz wypowiedzi i ich fragmentów w celu opublikowania w internetowych i pisemnych publikacjach, informacjach i materiałach promocyjnych oraz na stronach internetowych Organizatora i współpracujących z</w:t>
      </w:r>
      <w:r w:rsidR="002B14D7">
        <w:t> </w:t>
      </w:r>
      <w:r w:rsidRPr="004C0D1F">
        <w:t xml:space="preserve">Organizatorem, tj. </w:t>
      </w:r>
      <w:r w:rsidR="004022F5" w:rsidRPr="009E11BE">
        <w:t xml:space="preserve">Urzędem Miasta Poznania. </w:t>
      </w:r>
    </w:p>
    <w:p w14:paraId="654D9EF1" w14:textId="77777777" w:rsidR="004022F5" w:rsidRPr="004C0D1F" w:rsidRDefault="00F04F61" w:rsidP="009E11BE">
      <w:pPr>
        <w:pStyle w:val="Akapitzlist"/>
        <w:ind w:left="792"/>
        <w:rPr>
          <w:lang w:val="en-GB"/>
        </w:rPr>
      </w:pPr>
      <w:r w:rsidRPr="004C0D1F">
        <w:rPr>
          <w:lang w:val="en-GB"/>
        </w:rPr>
        <w:t xml:space="preserve">EN: I agree to the use of my image and voice and the processing of personal data, i.e. image and voice for the purpose of recording, photographing, filming or making any other kind of recording of the image and statements and their fragments for publication in online and </w:t>
      </w:r>
      <w:r w:rsidRPr="004C0D1F">
        <w:rPr>
          <w:lang w:val="en-GB"/>
        </w:rPr>
        <w:lastRenderedPageBreak/>
        <w:t>written publications, information and promotional materials and on the websites of the Organizer and those cooperating with the Organizer, i.e. Poznań City Hall.</w:t>
      </w:r>
    </w:p>
    <w:p w14:paraId="6DD77A03" w14:textId="35C6849D" w:rsidR="00532222" w:rsidRPr="006512FE" w:rsidRDefault="004022F5" w:rsidP="009E11BE">
      <w:pPr>
        <w:pStyle w:val="Akapitzlist"/>
        <w:numPr>
          <w:ilvl w:val="0"/>
          <w:numId w:val="7"/>
        </w:numPr>
      </w:pPr>
      <w:r w:rsidRPr="004C0D1F">
        <w:rPr>
          <w:color w:val="18181C"/>
          <w:position w:val="2"/>
        </w:rPr>
        <w:t>TAK / YES</w:t>
      </w:r>
    </w:p>
    <w:p w14:paraId="1BDA528E" w14:textId="13358CA1" w:rsidR="006512FE" w:rsidRPr="006512FE" w:rsidRDefault="006512FE" w:rsidP="009E11BE">
      <w:pPr>
        <w:pStyle w:val="Akapitzlist"/>
        <w:numPr>
          <w:ilvl w:val="0"/>
          <w:numId w:val="7"/>
        </w:numPr>
      </w:pPr>
      <w:r>
        <w:rPr>
          <w:color w:val="18181C"/>
          <w:position w:val="2"/>
        </w:rPr>
        <w:t>NIE / NO</w:t>
      </w:r>
    </w:p>
    <w:p w14:paraId="0860AC99" w14:textId="2BE37895" w:rsidR="006512FE" w:rsidRPr="004C0D1F" w:rsidRDefault="0053360D" w:rsidP="006512FE">
      <w:r>
        <w:t xml:space="preserve">PL: W przypadku zaznaczenia </w:t>
      </w:r>
      <w:r w:rsidR="00AF4D0D">
        <w:t>„Nie” –</w:t>
      </w:r>
      <w:r w:rsidR="006512FE">
        <w:t xml:space="preserve"> nie będzie możliwy udział w postępowaniu konkursowym. // EN:</w:t>
      </w:r>
      <w:r>
        <w:t xml:space="preserve"> </w:t>
      </w:r>
      <w:r w:rsidRPr="0053360D">
        <w:t>If you select “No,” you will not be able to participate in the competition.</w:t>
      </w:r>
    </w:p>
    <w:sectPr w:rsidR="006512FE" w:rsidRPr="004C0D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804A5" w14:textId="77777777" w:rsidR="00532222" w:rsidRDefault="00532222" w:rsidP="00532222">
      <w:pPr>
        <w:spacing w:after="0" w:line="240" w:lineRule="auto"/>
      </w:pPr>
      <w:r>
        <w:separator/>
      </w:r>
    </w:p>
  </w:endnote>
  <w:endnote w:type="continuationSeparator" w:id="0">
    <w:p w14:paraId="01C81966" w14:textId="77777777" w:rsidR="00532222" w:rsidRDefault="00532222" w:rsidP="0053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E39D" w14:textId="77777777" w:rsidR="00532222" w:rsidRDefault="00532222">
    <w:pPr>
      <w:pStyle w:val="Stopka"/>
    </w:pPr>
    <w:r>
      <w:rPr>
        <w:noProof/>
        <w:lang w:eastAsia="pl-PL"/>
      </w:rPr>
      <w:t xml:space="preserve">                                         </w:t>
    </w:r>
    <w:r>
      <w:rPr>
        <w:noProof/>
        <w:lang w:eastAsia="pl-PL"/>
      </w:rPr>
      <w:drawing>
        <wp:inline distT="0" distB="0" distL="0" distR="0" wp14:anchorId="5D5432D0" wp14:editId="022E3E3E">
          <wp:extent cx="1114425" cy="561975"/>
          <wp:effectExtent l="0" t="0" r="9525" b="9525"/>
          <wp:docPr id="5" name="Obraz 5" descr="C:\Users\Dell\AppData\Local\Microsoft\Windows\INetCache\Content.Word\PNG_LOGO_POZIOM_OB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AppData\Local\Microsoft\Windows\INetCache\Content.Word\PNG_LOGO_POZIOM_OBR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r>
      <w:rPr>
        <w:noProof/>
        <w:lang w:eastAsia="pl-PL"/>
      </w:rPr>
      <w:t xml:space="preserve"> </w:t>
    </w:r>
    <w:r>
      <w:rPr>
        <w:noProof/>
        <w:lang w:eastAsia="pl-PL"/>
      </w:rPr>
      <w:tab/>
      <w:t xml:space="preserve">                        </w:t>
    </w:r>
    <w:r>
      <w:rPr>
        <w:noProof/>
        <w:lang w:eastAsia="pl-PL"/>
      </w:rPr>
      <w:drawing>
        <wp:inline distT="0" distB="0" distL="0" distR="0" wp14:anchorId="43167A7C" wp14:editId="5065B619">
          <wp:extent cx="1133475" cy="485775"/>
          <wp:effectExtent l="0" t="0" r="9525" b="9525"/>
          <wp:docPr id="2" name="Obraz 2" descr="LOGO_POZnan_RGB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OZnan_RGB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619BD" w14:textId="77777777" w:rsidR="00532222" w:rsidRDefault="00532222" w:rsidP="00532222">
      <w:pPr>
        <w:spacing w:after="0" w:line="240" w:lineRule="auto"/>
      </w:pPr>
      <w:r>
        <w:separator/>
      </w:r>
    </w:p>
  </w:footnote>
  <w:footnote w:type="continuationSeparator" w:id="0">
    <w:p w14:paraId="0F264502" w14:textId="77777777" w:rsidR="00532222" w:rsidRDefault="00532222" w:rsidP="00532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46A7B" w14:textId="490A7750" w:rsidR="00532222" w:rsidRPr="009E11BE" w:rsidRDefault="00532222" w:rsidP="00532222">
    <w:pPr>
      <w:pBdr>
        <w:top w:val="nil"/>
        <w:left w:val="nil"/>
        <w:bottom w:val="nil"/>
        <w:right w:val="nil"/>
        <w:between w:val="nil"/>
      </w:pBdr>
      <w:tabs>
        <w:tab w:val="center" w:pos="4536"/>
        <w:tab w:val="right" w:pos="9072"/>
      </w:tabs>
      <w:spacing w:after="0" w:line="240" w:lineRule="auto"/>
      <w:rPr>
        <w:rFonts w:eastAsia="Constantia" w:cs="Constantia"/>
      </w:rPr>
    </w:pPr>
    <w:r w:rsidRPr="009E11BE">
      <w:rPr>
        <w:rFonts w:eastAsia="Constantia" w:cs="Constantia"/>
      </w:rPr>
      <w:t xml:space="preserve">PL: Konkurs </w:t>
    </w:r>
    <w:r w:rsidR="004C6228">
      <w:rPr>
        <w:rFonts w:eastAsia="Constantia" w:cs="Constantia"/>
      </w:rPr>
      <w:t>na elementy scenografii</w:t>
    </w:r>
    <w:r w:rsidRPr="009E11BE">
      <w:rPr>
        <w:rFonts w:eastAsia="Constantia" w:cs="Constantia"/>
      </w:rPr>
      <w:t xml:space="preserve"> Imienin Ulicy Święty Marcin 202</w:t>
    </w:r>
    <w:r w:rsidR="00BF34F4">
      <w:rPr>
        <w:rFonts w:eastAsia="Constantia" w:cs="Constantia"/>
      </w:rPr>
      <w:t>5</w:t>
    </w:r>
  </w:p>
  <w:p w14:paraId="4115E366" w14:textId="31902010" w:rsidR="00532222" w:rsidRPr="00BF34F4" w:rsidRDefault="00532222" w:rsidP="00532222">
    <w:pPr>
      <w:pBdr>
        <w:top w:val="nil"/>
        <w:left w:val="nil"/>
        <w:bottom w:val="nil"/>
        <w:right w:val="nil"/>
        <w:between w:val="nil"/>
      </w:pBdr>
      <w:tabs>
        <w:tab w:val="center" w:pos="4536"/>
        <w:tab w:val="right" w:pos="9072"/>
      </w:tabs>
      <w:spacing w:after="0" w:line="240" w:lineRule="auto"/>
      <w:rPr>
        <w:rFonts w:eastAsia="Constantia" w:cs="Constantia"/>
        <w:lang w:val="en-GB"/>
      </w:rPr>
    </w:pPr>
    <w:r w:rsidRPr="00BF34F4">
      <w:rPr>
        <w:rFonts w:eastAsia="Constantia" w:cs="Constantia"/>
        <w:lang w:val="en-GB"/>
      </w:rPr>
      <w:t>EN:</w:t>
    </w:r>
    <w:r w:rsidR="006A6AB0" w:rsidRPr="00BF34F4">
      <w:rPr>
        <w:lang w:val="en-GB"/>
      </w:rPr>
      <w:t xml:space="preserve"> </w:t>
    </w:r>
    <w:r w:rsidR="00BF34F4" w:rsidRPr="00BF34F4">
      <w:rPr>
        <w:lang w:val="en-GB"/>
      </w:rPr>
      <w:t xml:space="preserve">Competition for </w:t>
    </w:r>
    <w:r w:rsidR="001F3D6D">
      <w:rPr>
        <w:lang w:val="en-GB"/>
      </w:rPr>
      <w:t>Set D</w:t>
    </w:r>
    <w:r w:rsidR="001F3D6D" w:rsidRPr="001F3D6D">
      <w:rPr>
        <w:lang w:val="en-GB"/>
      </w:rPr>
      <w:t>esign elements</w:t>
    </w:r>
    <w:r w:rsidR="001F3D6D" w:rsidRPr="001F3D6D" w:rsidDel="001F3D6D">
      <w:rPr>
        <w:lang w:val="en-GB"/>
      </w:rPr>
      <w:t xml:space="preserve"> </w:t>
    </w:r>
    <w:r w:rsidR="00BF34F4" w:rsidRPr="00BF34F4">
      <w:rPr>
        <w:lang w:val="en-GB"/>
      </w:rPr>
      <w:t xml:space="preserve"> during the St Martin Street Name Day 2025</w:t>
    </w:r>
  </w:p>
  <w:p w14:paraId="7FC19D69" w14:textId="77777777" w:rsidR="00532222" w:rsidRPr="00BF34F4" w:rsidRDefault="00532222">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03D"/>
    <w:multiLevelType w:val="hybridMultilevel"/>
    <w:tmpl w:val="EC367CAC"/>
    <w:lvl w:ilvl="0" w:tplc="5A2A6AAE">
      <w:start w:val="2"/>
      <w:numFmt w:val="bullet"/>
      <w:lvlText w:val=""/>
      <w:lvlJc w:val="left"/>
      <w:pPr>
        <w:ind w:left="1512" w:hanging="360"/>
      </w:pPr>
      <w:rPr>
        <w:rFonts w:ascii="Symbol" w:eastAsiaTheme="minorHAnsi" w:hAnsi="Symbol" w:cstheme="minorBid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 w15:restartNumberingAfterBreak="0">
    <w:nsid w:val="307D6492"/>
    <w:multiLevelType w:val="hybridMultilevel"/>
    <w:tmpl w:val="F44CBDAA"/>
    <w:lvl w:ilvl="0" w:tplc="5A2A6AAE">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F92233"/>
    <w:multiLevelType w:val="multilevel"/>
    <w:tmpl w:val="58622EC2"/>
    <w:lvl w:ilvl="0">
      <w:start w:val="1"/>
      <w:numFmt w:val="upperRoman"/>
      <w:lvlText w:val="%1."/>
      <w:lvlJc w:val="left"/>
      <w:pPr>
        <w:ind w:left="0" w:firstLine="0"/>
      </w:pPr>
      <w:rPr>
        <w:rFonts w:ascii="Constantia" w:hAnsi="Constantia" w:cstheme="majorHAnsi" w:hint="default"/>
        <w:b/>
        <w:sz w:val="32"/>
        <w:szCs w:val="3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2D90B99"/>
    <w:multiLevelType w:val="hybridMultilevel"/>
    <w:tmpl w:val="920AEBCE"/>
    <w:lvl w:ilvl="0" w:tplc="5A2A6AAE">
      <w:start w:val="2"/>
      <w:numFmt w:val="bullet"/>
      <w:lvlText w:val=""/>
      <w:lvlJc w:val="left"/>
      <w:pPr>
        <w:ind w:left="1512" w:hanging="360"/>
      </w:pPr>
      <w:rPr>
        <w:rFonts w:ascii="Symbol" w:eastAsiaTheme="minorHAnsi" w:hAnsi="Symbol" w:cstheme="minorBidi"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5CB5520E"/>
    <w:multiLevelType w:val="multilevel"/>
    <w:tmpl w:val="465EF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9553D7"/>
    <w:multiLevelType w:val="hybridMultilevel"/>
    <w:tmpl w:val="57EA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C218A1"/>
    <w:multiLevelType w:val="multilevel"/>
    <w:tmpl w:val="465EF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22"/>
    <w:rsid w:val="00184B62"/>
    <w:rsid w:val="001F3D6D"/>
    <w:rsid w:val="002A4D74"/>
    <w:rsid w:val="002B14D7"/>
    <w:rsid w:val="00310465"/>
    <w:rsid w:val="00355BAA"/>
    <w:rsid w:val="00366942"/>
    <w:rsid w:val="00390799"/>
    <w:rsid w:val="004022F5"/>
    <w:rsid w:val="004B14EA"/>
    <w:rsid w:val="004C0D1F"/>
    <w:rsid w:val="004C6228"/>
    <w:rsid w:val="00532222"/>
    <w:rsid w:val="0053360D"/>
    <w:rsid w:val="005A7114"/>
    <w:rsid w:val="006512FE"/>
    <w:rsid w:val="006A6AB0"/>
    <w:rsid w:val="007169E4"/>
    <w:rsid w:val="007829CB"/>
    <w:rsid w:val="009E11BE"/>
    <w:rsid w:val="00A72A1C"/>
    <w:rsid w:val="00AB1F08"/>
    <w:rsid w:val="00AF4D0D"/>
    <w:rsid w:val="00B0775E"/>
    <w:rsid w:val="00B156D4"/>
    <w:rsid w:val="00B166E6"/>
    <w:rsid w:val="00BF34F4"/>
    <w:rsid w:val="00D151ED"/>
    <w:rsid w:val="00D31C31"/>
    <w:rsid w:val="00D74EBB"/>
    <w:rsid w:val="00DB33CC"/>
    <w:rsid w:val="00E61A98"/>
    <w:rsid w:val="00F04F61"/>
    <w:rsid w:val="00F1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547E25"/>
  <w15:chartTrackingRefBased/>
  <w15:docId w15:val="{ADD17125-E1A3-4D78-8BE6-E6787E8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322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29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22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2222"/>
  </w:style>
  <w:style w:type="paragraph" w:styleId="Stopka">
    <w:name w:val="footer"/>
    <w:basedOn w:val="Normalny"/>
    <w:link w:val="StopkaZnak"/>
    <w:uiPriority w:val="99"/>
    <w:unhideWhenUsed/>
    <w:rsid w:val="005322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2222"/>
  </w:style>
  <w:style w:type="character" w:customStyle="1" w:styleId="Nagwek1Znak">
    <w:name w:val="Nagłówek 1 Znak"/>
    <w:basedOn w:val="Domylnaczcionkaakapitu"/>
    <w:link w:val="Nagwek1"/>
    <w:uiPriority w:val="9"/>
    <w:rsid w:val="00532222"/>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532222"/>
    <w:pPr>
      <w:ind w:left="720"/>
      <w:contextualSpacing/>
    </w:pPr>
  </w:style>
  <w:style w:type="character" w:styleId="Hipercze">
    <w:name w:val="Hyperlink"/>
    <w:basedOn w:val="Domylnaczcionkaakapitu"/>
    <w:uiPriority w:val="99"/>
    <w:unhideWhenUsed/>
    <w:rsid w:val="00532222"/>
    <w:rPr>
      <w:color w:val="0563C1" w:themeColor="hyperlink"/>
      <w:u w:val="single"/>
    </w:rPr>
  </w:style>
  <w:style w:type="paragraph" w:styleId="Tekstpodstawowy">
    <w:name w:val="Body Text"/>
    <w:basedOn w:val="Normalny"/>
    <w:link w:val="TekstpodstawowyZnak"/>
    <w:uiPriority w:val="1"/>
    <w:qFormat/>
    <w:rsid w:val="00532222"/>
    <w:pPr>
      <w:widowControl w:val="0"/>
      <w:autoSpaceDE w:val="0"/>
      <w:autoSpaceDN w:val="0"/>
      <w:spacing w:after="0" w:line="240" w:lineRule="auto"/>
    </w:pPr>
    <w:rPr>
      <w:rFonts w:ascii="Georgia" w:eastAsia="Georgia" w:hAnsi="Georgia" w:cs="Georgia"/>
      <w:sz w:val="24"/>
      <w:szCs w:val="24"/>
    </w:rPr>
  </w:style>
  <w:style w:type="character" w:customStyle="1" w:styleId="TekstpodstawowyZnak">
    <w:name w:val="Tekst podstawowy Znak"/>
    <w:basedOn w:val="Domylnaczcionkaakapitu"/>
    <w:link w:val="Tekstpodstawowy"/>
    <w:uiPriority w:val="1"/>
    <w:rsid w:val="00532222"/>
    <w:rPr>
      <w:rFonts w:ascii="Georgia" w:eastAsia="Georgia" w:hAnsi="Georgia" w:cs="Georgia"/>
      <w:sz w:val="24"/>
      <w:szCs w:val="24"/>
    </w:rPr>
  </w:style>
  <w:style w:type="character" w:customStyle="1" w:styleId="Nagwek2Znak">
    <w:name w:val="Nagłówek 2 Znak"/>
    <w:basedOn w:val="Domylnaczcionkaakapitu"/>
    <w:link w:val="Nagwek2"/>
    <w:uiPriority w:val="9"/>
    <w:semiHidden/>
    <w:rsid w:val="007829CB"/>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4C0D1F"/>
    <w:rPr>
      <w:sz w:val="16"/>
      <w:szCs w:val="16"/>
    </w:rPr>
  </w:style>
  <w:style w:type="paragraph" w:styleId="Tekstkomentarza">
    <w:name w:val="annotation text"/>
    <w:basedOn w:val="Normalny"/>
    <w:link w:val="TekstkomentarzaZnak"/>
    <w:uiPriority w:val="99"/>
    <w:semiHidden/>
    <w:unhideWhenUsed/>
    <w:rsid w:val="004C0D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0D1F"/>
    <w:rPr>
      <w:sz w:val="20"/>
      <w:szCs w:val="20"/>
    </w:rPr>
  </w:style>
  <w:style w:type="paragraph" w:styleId="Tematkomentarza">
    <w:name w:val="annotation subject"/>
    <w:basedOn w:val="Tekstkomentarza"/>
    <w:next w:val="Tekstkomentarza"/>
    <w:link w:val="TematkomentarzaZnak"/>
    <w:uiPriority w:val="99"/>
    <w:semiHidden/>
    <w:unhideWhenUsed/>
    <w:rsid w:val="004C0D1F"/>
    <w:rPr>
      <w:b/>
      <w:bCs/>
    </w:rPr>
  </w:style>
  <w:style w:type="character" w:customStyle="1" w:styleId="TematkomentarzaZnak">
    <w:name w:val="Temat komentarza Znak"/>
    <w:basedOn w:val="TekstkomentarzaZnak"/>
    <w:link w:val="Tematkomentarza"/>
    <w:uiPriority w:val="99"/>
    <w:semiHidden/>
    <w:rsid w:val="004C0D1F"/>
    <w:rPr>
      <w:b/>
      <w:bCs/>
      <w:sz w:val="20"/>
      <w:szCs w:val="20"/>
    </w:rPr>
  </w:style>
  <w:style w:type="paragraph" w:styleId="Tekstdymka">
    <w:name w:val="Balloon Text"/>
    <w:basedOn w:val="Normalny"/>
    <w:link w:val="TekstdymkaZnak"/>
    <w:uiPriority w:val="99"/>
    <w:semiHidden/>
    <w:unhideWhenUsed/>
    <w:rsid w:val="004C0D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0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9105">
      <w:bodyDiv w:val="1"/>
      <w:marLeft w:val="0"/>
      <w:marRight w:val="0"/>
      <w:marTop w:val="0"/>
      <w:marBottom w:val="0"/>
      <w:divBdr>
        <w:top w:val="none" w:sz="0" w:space="0" w:color="auto"/>
        <w:left w:val="none" w:sz="0" w:space="0" w:color="auto"/>
        <w:bottom w:val="none" w:sz="0" w:space="0" w:color="auto"/>
        <w:right w:val="none" w:sz="0" w:space="0" w:color="auto"/>
      </w:divBdr>
      <w:divsChild>
        <w:div w:id="110445699">
          <w:marLeft w:val="0"/>
          <w:marRight w:val="0"/>
          <w:marTop w:val="0"/>
          <w:marBottom w:val="0"/>
          <w:divBdr>
            <w:top w:val="none" w:sz="0" w:space="0" w:color="auto"/>
            <w:left w:val="none" w:sz="0" w:space="0" w:color="auto"/>
            <w:bottom w:val="none" w:sz="0" w:space="0" w:color="auto"/>
            <w:right w:val="none" w:sz="0" w:space="0" w:color="auto"/>
          </w:divBdr>
        </w:div>
        <w:div w:id="1956716113">
          <w:marLeft w:val="0"/>
          <w:marRight w:val="0"/>
          <w:marTop w:val="0"/>
          <w:marBottom w:val="0"/>
          <w:divBdr>
            <w:top w:val="none" w:sz="0" w:space="0" w:color="auto"/>
            <w:left w:val="none" w:sz="0" w:space="0" w:color="auto"/>
            <w:bottom w:val="none" w:sz="0" w:space="0" w:color="auto"/>
            <w:right w:val="none" w:sz="0" w:space="0" w:color="auto"/>
          </w:divBdr>
        </w:div>
        <w:div w:id="240212435">
          <w:marLeft w:val="0"/>
          <w:marRight w:val="0"/>
          <w:marTop w:val="0"/>
          <w:marBottom w:val="0"/>
          <w:divBdr>
            <w:top w:val="none" w:sz="0" w:space="0" w:color="auto"/>
            <w:left w:val="none" w:sz="0" w:space="0" w:color="auto"/>
            <w:bottom w:val="none" w:sz="0" w:space="0" w:color="auto"/>
            <w:right w:val="none" w:sz="0" w:space="0" w:color="auto"/>
          </w:divBdr>
        </w:div>
      </w:divsChild>
    </w:div>
    <w:div w:id="1522864823">
      <w:bodyDiv w:val="1"/>
      <w:marLeft w:val="0"/>
      <w:marRight w:val="0"/>
      <w:marTop w:val="0"/>
      <w:marBottom w:val="0"/>
      <w:divBdr>
        <w:top w:val="none" w:sz="0" w:space="0" w:color="auto"/>
        <w:left w:val="none" w:sz="0" w:space="0" w:color="auto"/>
        <w:bottom w:val="none" w:sz="0" w:space="0" w:color="auto"/>
        <w:right w:val="none" w:sz="0" w:space="0" w:color="auto"/>
      </w:divBdr>
      <w:divsChild>
        <w:div w:id="1115641129">
          <w:marLeft w:val="0"/>
          <w:marRight w:val="0"/>
          <w:marTop w:val="0"/>
          <w:marBottom w:val="0"/>
          <w:divBdr>
            <w:top w:val="none" w:sz="0" w:space="0" w:color="auto"/>
            <w:left w:val="none" w:sz="0" w:space="0" w:color="auto"/>
            <w:bottom w:val="none" w:sz="0" w:space="0" w:color="auto"/>
            <w:right w:val="none" w:sz="0" w:space="0" w:color="auto"/>
          </w:divBdr>
        </w:div>
        <w:div w:id="568418170">
          <w:marLeft w:val="0"/>
          <w:marRight w:val="0"/>
          <w:marTop w:val="0"/>
          <w:marBottom w:val="0"/>
          <w:divBdr>
            <w:top w:val="none" w:sz="0" w:space="0" w:color="auto"/>
            <w:left w:val="none" w:sz="0" w:space="0" w:color="auto"/>
            <w:bottom w:val="none" w:sz="0" w:space="0" w:color="auto"/>
            <w:right w:val="none" w:sz="0" w:space="0" w:color="auto"/>
          </w:divBdr>
        </w:div>
        <w:div w:id="181024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463DE-68FE-4CA2-AA66-910B0622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3853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Marta</cp:lastModifiedBy>
  <cp:revision>2</cp:revision>
  <cp:lastPrinted>2024-08-01T09:13:00Z</cp:lastPrinted>
  <dcterms:created xsi:type="dcterms:W3CDTF">2025-09-12T09:48:00Z</dcterms:created>
  <dcterms:modified xsi:type="dcterms:W3CDTF">2025-09-12T09:48:00Z</dcterms:modified>
</cp:coreProperties>
</file>