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06917" w14:textId="77777777" w:rsidR="00681242" w:rsidRPr="00576430" w:rsidRDefault="00681242" w:rsidP="00681242">
      <w:pPr>
        <w:spacing w:line="240" w:lineRule="auto"/>
        <w:rPr>
          <w:rFonts w:ascii="Zed Text Semi-Wide Light" w:hAnsi="Zed Text Semi-Wide Light" w:cs="Zed Text Semi-Wide Light"/>
          <w:color w:val="FF0000"/>
          <w:sz w:val="28"/>
          <w:szCs w:val="28"/>
        </w:rPr>
      </w:pPr>
      <w:r w:rsidRPr="00576430">
        <w:rPr>
          <w:rFonts w:ascii="Zed Text Semi-Wide Light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0D08F854" wp14:editId="538D1373">
            <wp:extent cx="5731200" cy="2997200"/>
            <wp:effectExtent l="0" t="0" r="0" b="0"/>
            <wp:docPr id="45" name="image10.png" descr="Kolorowa grafika Forum bez barier z datami: 24-26 lutego, miejscem: CK ZAMEK, Poznań i online. Oraz tytułem wydarzenia w języku polskim i angielsk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0.png" descr="Kolorowa grafika Forum bez barier z datami: 24-26 lutego, miejscem: CK ZAMEK, Poznań i online. Oraz tytułem wydarzenia w języku polskim i angielskim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C8AF8" w14:textId="77777777" w:rsidR="00681242" w:rsidRPr="00576430" w:rsidRDefault="00681242" w:rsidP="00681242">
      <w:pPr>
        <w:spacing w:line="240" w:lineRule="auto"/>
        <w:rPr>
          <w:rFonts w:ascii="Zed Text Semi-Wide Light" w:hAnsi="Zed Text Semi-Wide Light" w:cs="Zed Text Semi-Wide Light"/>
          <w:color w:val="F51945"/>
          <w:sz w:val="28"/>
          <w:szCs w:val="28"/>
        </w:rPr>
      </w:pPr>
    </w:p>
    <w:p w14:paraId="5C7C3059" w14:textId="77777777" w:rsidR="00681242" w:rsidRPr="00576430" w:rsidRDefault="00681242" w:rsidP="00681242">
      <w:pPr>
        <w:spacing w:line="240" w:lineRule="auto"/>
        <w:rPr>
          <w:rFonts w:ascii="Zed Text Semi-Wide Light" w:eastAsia="Syncopate" w:hAnsi="Zed Text Semi-Wide Light" w:cs="Zed Text Semi-Wide Light"/>
          <w:sz w:val="28"/>
          <w:szCs w:val="28"/>
        </w:rPr>
      </w:pPr>
    </w:p>
    <w:p w14:paraId="2357A186" w14:textId="77777777" w:rsidR="00681242" w:rsidRPr="00576430" w:rsidRDefault="00681242" w:rsidP="00681242">
      <w:pPr>
        <w:spacing w:line="240" w:lineRule="auto"/>
        <w:jc w:val="center"/>
        <w:rPr>
          <w:rFonts w:ascii="Zed Text Semi-Wide Light" w:eastAsia="Syncopate" w:hAnsi="Zed Text Semi-Wide Light" w:cs="Zed Text Semi-Wide Light"/>
          <w:color w:val="674EA7"/>
          <w:sz w:val="28"/>
          <w:szCs w:val="28"/>
        </w:rPr>
      </w:pPr>
      <w:r w:rsidRPr="00576430">
        <w:rPr>
          <w:rFonts w:ascii="Zed Text Semi-Wide Light" w:eastAsia="Syncopate" w:hAnsi="Zed Text Semi-Wide Light" w:cs="Zed Text Semi-Wide Light"/>
          <w:noProof/>
          <w:color w:val="674EA7"/>
          <w:sz w:val="28"/>
          <w:szCs w:val="28"/>
          <w:lang w:val="pl-PL"/>
        </w:rPr>
        <mc:AlternateContent>
          <mc:Choice Requires="wpg">
            <w:drawing>
              <wp:inline distT="114300" distB="114300" distL="114300" distR="114300" wp14:anchorId="1A0CFFE9" wp14:editId="663005AE">
                <wp:extent cx="6710939" cy="777653"/>
                <wp:effectExtent l="0" t="0" r="0" b="0"/>
                <wp:docPr id="38" name="Grupa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939" cy="777653"/>
                          <a:chOff x="3495673" y="3552106"/>
                          <a:chExt cx="5376174" cy="612172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3495673" y="3552106"/>
                            <a:ext cx="5376174" cy="612172"/>
                            <a:chOff x="3465400" y="3474500"/>
                            <a:chExt cx="5087700" cy="61095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3465400" y="3474500"/>
                              <a:ext cx="5087700" cy="610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9F2835" w14:textId="77777777" w:rsidR="00681242" w:rsidRDefault="00681242" w:rsidP="0068124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3465425" y="3474525"/>
                              <a:ext cx="4480200" cy="610923"/>
                              <a:chOff x="511258" y="1893569"/>
                              <a:chExt cx="4797360" cy="634284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543750" y="1893625"/>
                                <a:ext cx="3962425" cy="63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BAD9DF" w14:textId="77777777" w:rsidR="00681242" w:rsidRDefault="00681242" w:rsidP="0068124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Schemat blokowy: terminator 5"/>
                            <wps:cNvSpPr/>
                            <wps:spPr>
                              <a:xfrm>
                                <a:off x="511258" y="1893569"/>
                                <a:ext cx="4797360" cy="634284"/>
                              </a:xfrm>
                              <a:prstGeom prst="flowChartTerminator">
                                <a:avLst/>
                              </a:prstGeom>
                              <a:gradFill>
                                <a:gsLst>
                                  <a:gs pos="0">
                                    <a:srgbClr val="DBD4EB"/>
                                  </a:gs>
                                  <a:gs pos="100000">
                                    <a:srgbClr val="9080BB"/>
                                  </a:gs>
                                </a:gsLst>
                                <a:lin ang="5400012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C18B9A" w14:textId="77777777" w:rsidR="00681242" w:rsidRDefault="00681242" w:rsidP="0068124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Prostokąt 6"/>
                            <wps:cNvSpPr/>
                            <wps:spPr>
                              <a:xfrm>
                                <a:off x="1258506" y="2060482"/>
                                <a:ext cx="3069195" cy="467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14B482" w14:textId="77777777" w:rsidR="00681242" w:rsidRPr="004308CE" w:rsidRDefault="00681242" w:rsidP="00681242">
                                  <w:pPr>
                                    <w:spacing w:line="192" w:lineRule="auto"/>
                                    <w:textDirection w:val="btLr"/>
                                    <w:rPr>
                                      <w:rFonts w:ascii="Zed Text Semi-Wide Regular" w:hAnsi="Zed Text Semi-Wide Regular" w:cs="Zed Text Semi-Wide Regular"/>
                                      <w:b/>
                                      <w:bCs/>
                                    </w:rPr>
                                  </w:pPr>
                                  <w:r w:rsidRPr="004308CE">
                                    <w:rPr>
                                      <w:rFonts w:ascii="Zed Text Semi-Wide Regular" w:eastAsia="Syncopate" w:hAnsi="Zed Text Semi-Wide Regular" w:cs="Zed Text Semi-Wide Regular"/>
                                      <w:b/>
                                      <w:bCs/>
                                      <w:color w:val="000000" w:themeColor="text1"/>
                                      <w:sz w:val="25"/>
                                    </w:rPr>
                                    <w:t>PRZEDPRZEWODNIK FORUM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0CFFE9" id="Grupa 38" o:spid="_x0000_s1026" alt="&quot;&quot;" style="width:528.4pt;height:61.25pt;mso-position-horizontal-relative:char;mso-position-vertical-relative:line" coordorigin="34956,35521" coordsize="53761,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">
                <v:group id="Grupa 1" o:spid="_x0000_s1027" style="position:absolute;left:34956;top:35521;width:53762;height:6121" coordorigin="34654,34745" coordsize="50877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">
                  <v:rect id="Prostokąt 2" o:spid="_x0000_s1028" style="position:absolute;left:34654;top:34745;width:50877;height:6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" filled="f" stroked="f">
                    <v:textbox inset="2.53958mm,2.53958mm,2.53958mm,2.53958mm">
                      <w:txbxContent>
                        <w:p w14:paraId="329F2835" w14:textId="77777777" w:rsidR="00681242" w:rsidRDefault="00681242" w:rsidP="0068124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a 3" o:spid="_x0000_s1029" style="position:absolute;left:34654;top:34745;width:44802;height:6109" coordorigin="5112,18935" coordsize="47973,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  <v:rect id="Prostokąt 4" o:spid="_x0000_s1030" style="position:absolute;left:5437;top:18936;width:39624;height:6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1BBAD9DF" w14:textId="77777777" w:rsidR="00681242" w:rsidRDefault="00681242" w:rsidP="006812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Schemat blokowy: terminator 5" o:spid="_x0000_s1031" type="#_x0000_t116" style="position:absolute;left:5112;top:18935;width:47974;height:6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" fillcolor="#dbd4eb" stroked="f">
                      <v:fill color2="#9080bb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75C18B9A" w14:textId="77777777" w:rsidR="00681242" w:rsidRDefault="00681242" w:rsidP="0068124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  <v:rect id="Prostokąt 6" o:spid="_x0000_s1032" style="position:absolute;left:12585;top:20604;width:30692;height:4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5C14B482" w14:textId="77777777" w:rsidR="00681242" w:rsidRPr="004308CE" w:rsidRDefault="00681242" w:rsidP="00681242">
                            <w:pPr>
                              <w:spacing w:line="192" w:lineRule="auto"/>
                              <w:textDirection w:val="btLr"/>
                              <w:rPr>
                                <w:rFonts w:ascii="Zed Text Semi-Wide Regular" w:hAnsi="Zed Text Semi-Wide Regular" w:cs="Zed Text Semi-Wide Regular"/>
                                <w:b/>
                                <w:bCs/>
                              </w:rPr>
                            </w:pPr>
                            <w:r w:rsidRPr="004308CE">
                              <w:rPr>
                                <w:rFonts w:ascii="Zed Text Semi-Wide Regular" w:eastAsia="Syncopate" w:hAnsi="Zed Text Semi-Wide Regular" w:cs="Zed Text Semi-Wide Regular"/>
                                <w:b/>
                                <w:bCs/>
                                <w:color w:val="000000" w:themeColor="text1"/>
                                <w:sz w:val="25"/>
                              </w:rPr>
                              <w:t>PRZEDPRZEWODNIK FORUM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73DC4753" w14:textId="77777777" w:rsidR="00681242" w:rsidRPr="00576430" w:rsidRDefault="00681242" w:rsidP="00681242">
      <w:pPr>
        <w:pStyle w:val="Tytu"/>
        <w:spacing w:after="0" w:line="240" w:lineRule="auto"/>
        <w:rPr>
          <w:rFonts w:ascii="Zed Text Semi-Wide Light" w:hAnsi="Zed Text Semi-Wide Light" w:cs="Zed Text Semi-Wide Light"/>
          <w:sz w:val="28"/>
          <w:szCs w:val="28"/>
        </w:rPr>
      </w:pPr>
    </w:p>
    <w:p w14:paraId="64A93D73" w14:textId="77777777" w:rsidR="00681242" w:rsidRPr="00576430" w:rsidRDefault="00681242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Cieszymy się, że weźmiesz udział w 3. Forum bez barier! Poniżej znajdziesz najważniejsze informacje o tym, jak się przygotować do wydarzenia i co czeka Cię na miejscu.</w:t>
      </w:r>
    </w:p>
    <w:p w14:paraId="4BA7602F" w14:textId="77777777" w:rsidR="00681242" w:rsidRPr="00576430" w:rsidRDefault="00681242" w:rsidP="00681242">
      <w:pPr>
        <w:spacing w:after="160" w:line="259" w:lineRule="auto"/>
        <w:rPr>
          <w:rFonts w:ascii="Zed Text Semi-Wide Light" w:hAnsi="Zed Text Semi-Wide Light" w:cs="Zed Text Semi-Wide Light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Forum bez barier. O kinie dostępnym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już po raz trzeci zgromadzi przedstawicieli i przedstawicielki kin, dystrybucji, produkcji i edukacji filmowej, festiwali, instytucji kultury oraz dostawców technologii. Wspólnie będziemy rozmawiać o rozwoju kina otwartego na różne potrzeby widzów i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widzek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. W programie wydarzenia znajdą się warsztaty, rozmowy, prezentacje oraz spotkania eksperckie poświęcone mię uniwersalnemu projektowaniu wydarzeń filmowych, reprezentacji osób z niepełnosprawnościami w produkcjach audiowizualnych, dystrybucji filmów dostępnych.</w:t>
      </w:r>
      <w:bookmarkStart w:id="0" w:name="_heading=h.7i9jo8futnz5" w:colFirst="0" w:colLast="0"/>
      <w:bookmarkEnd w:id="0"/>
    </w:p>
    <w:p w14:paraId="6F21CB21" w14:textId="77777777" w:rsidR="00681242" w:rsidRPr="00576430" w:rsidRDefault="00681242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Forum bez barier to wydarzenie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inkluzywne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i otwarte dla wszystkich. 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 xml:space="preserve">W razie pytań lub wątpliwości skontaktuj się z nami. </w:t>
      </w:r>
    </w:p>
    <w:p w14:paraId="7E7AABF1" w14:textId="77777777" w:rsidR="00681242" w:rsidRPr="00576430" w:rsidRDefault="00681242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lastRenderedPageBreak/>
        <w:t>Szczegóły kontaktu znajdziesz w sekcji „Kontakt” na końcu „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Przedprzewodnika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”.</w:t>
      </w:r>
    </w:p>
    <w:p w14:paraId="43233F9A" w14:textId="77777777" w:rsidR="00681242" w:rsidRPr="00681242" w:rsidRDefault="00681242" w:rsidP="00681242">
      <w:pPr>
        <w:pStyle w:val="Nagwek2"/>
      </w:pPr>
      <w:r w:rsidRPr="00681242">
        <w:t>W tym dokumencie znajdziesz informacje na temat:</w:t>
      </w:r>
    </w:p>
    <w:p w14:paraId="3A4BC4F2" w14:textId="77777777" w:rsidR="00681242" w:rsidRPr="00576430" w:rsidRDefault="00681242" w:rsidP="00681242">
      <w:pPr>
        <w:numPr>
          <w:ilvl w:val="0"/>
          <w:numId w:val="1"/>
        </w:numPr>
        <w:spacing w:before="3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Lokalizacji wydarzenia i dojazdów</w:t>
      </w:r>
    </w:p>
    <w:p w14:paraId="07CF5521" w14:textId="77777777" w:rsidR="00681242" w:rsidRPr="00576430" w:rsidRDefault="00681242" w:rsidP="00681242">
      <w:pPr>
        <w:numPr>
          <w:ilvl w:val="0"/>
          <w:numId w:val="1"/>
        </w:numPr>
        <w:spacing w:before="3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Punktu Informacyjnego I Akredytacyjnego</w:t>
      </w:r>
    </w:p>
    <w:p w14:paraId="380184F7" w14:textId="1AA9F98F" w:rsidR="00681242" w:rsidRPr="00576430" w:rsidRDefault="00681242" w:rsidP="00681242">
      <w:pPr>
        <w:numPr>
          <w:ilvl w:val="0"/>
          <w:numId w:val="1"/>
        </w:num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Sal, w których odbywają się wydarzenia Forum</w:t>
      </w:r>
    </w:p>
    <w:p w14:paraId="2D56D77E" w14:textId="302549C7" w:rsidR="00681242" w:rsidRPr="00576430" w:rsidRDefault="00681242" w:rsidP="00681242">
      <w:p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→ Spis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sal</w:t>
      </w:r>
      <w:proofErr w:type="spellEnd"/>
      <w:r w:rsidR="00BC05CC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wraz z linkiem przekierowującym do ich lokalizacji w Zamku.</w:t>
      </w:r>
    </w:p>
    <w:p w14:paraId="7795B57E" w14:textId="77777777" w:rsidR="00681242" w:rsidRPr="00576430" w:rsidRDefault="00681242" w:rsidP="00681242">
      <w:pPr>
        <w:numPr>
          <w:ilvl w:val="0"/>
          <w:numId w:val="1"/>
        </w:num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Dostępności Forum</w:t>
      </w:r>
    </w:p>
    <w:p w14:paraId="45608FDE" w14:textId="05D7918F" w:rsidR="00681242" w:rsidRPr="00576430" w:rsidRDefault="00681242" w:rsidP="00681242">
      <w:p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→ Podsumowanie kwestii związanych z dostępnością przestrzeni.</w:t>
      </w:r>
    </w:p>
    <w:p w14:paraId="247C2379" w14:textId="77777777" w:rsidR="00681242" w:rsidRPr="00576430" w:rsidRDefault="00681242" w:rsidP="00681242">
      <w:pPr>
        <w:numPr>
          <w:ilvl w:val="0"/>
          <w:numId w:val="1"/>
        </w:num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Programu Forum</w:t>
      </w:r>
    </w:p>
    <w:p w14:paraId="49699B0B" w14:textId="77777777" w:rsidR="00681242" w:rsidRPr="00576430" w:rsidRDefault="00681242" w:rsidP="00681242">
      <w:p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→ Tu znajdziesz informacje o programie Forum, link do strony internetowej, jak również podsumowanie wydarzeń specjalnych.</w:t>
      </w:r>
    </w:p>
    <w:p w14:paraId="736DD6C6" w14:textId="77777777" w:rsidR="00681242" w:rsidRPr="00576430" w:rsidRDefault="00681242" w:rsidP="00681242">
      <w:pPr>
        <w:numPr>
          <w:ilvl w:val="0"/>
          <w:numId w:val="1"/>
        </w:num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Zakwaterowania I Miejsc Zniżkowych</w:t>
      </w:r>
    </w:p>
    <w:p w14:paraId="57D56BB4" w14:textId="77777777" w:rsidR="00681242" w:rsidRPr="00576430" w:rsidRDefault="00681242" w:rsidP="00681242">
      <w:p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→ Lista polecanych przez nas hoteli oraz dostępnych zniżek.</w:t>
      </w:r>
    </w:p>
    <w:p w14:paraId="3191C94F" w14:textId="77777777" w:rsidR="00681242" w:rsidRPr="00576430" w:rsidRDefault="00681242" w:rsidP="00681242">
      <w:pPr>
        <w:numPr>
          <w:ilvl w:val="0"/>
          <w:numId w:val="1"/>
        </w:numPr>
        <w:spacing w:before="3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Ekologii</w:t>
      </w:r>
    </w:p>
    <w:p w14:paraId="40E4AB46" w14:textId="77777777" w:rsidR="00681242" w:rsidRPr="00576430" w:rsidRDefault="00681242" w:rsidP="00681242">
      <w:pPr>
        <w:numPr>
          <w:ilvl w:val="0"/>
          <w:numId w:val="1"/>
        </w:num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Kontakcie</w:t>
      </w:r>
    </w:p>
    <w:p w14:paraId="1F8B7286" w14:textId="77777777" w:rsidR="00681242" w:rsidRPr="00681242" w:rsidRDefault="00681242" w:rsidP="00681242">
      <w:pPr>
        <w:spacing w:before="360"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→ Spis osób wraz z ich adresami e-mail oraz numerami telefonów, które pomogą w razie pytań.</w:t>
      </w:r>
    </w:p>
    <w:p w14:paraId="43B54D34" w14:textId="77777777" w:rsidR="00681242" w:rsidRPr="00681242" w:rsidRDefault="00681242" w:rsidP="00681242">
      <w:pPr>
        <w:pStyle w:val="Nagwek2"/>
      </w:pPr>
      <w:bookmarkStart w:id="1" w:name="_heading=h.45d4wo8838ud" w:colFirst="0" w:colLast="0"/>
      <w:bookmarkEnd w:id="1"/>
      <w:r w:rsidRPr="00681242">
        <w:lastRenderedPageBreak/>
        <w:t>Lokalizacje I Dojazdy</w:t>
      </w:r>
    </w:p>
    <w:p w14:paraId="1D5FAB85" w14:textId="77777777" w:rsidR="00681242" w:rsidRPr="00576430" w:rsidRDefault="00681242" w:rsidP="00681242">
      <w:pPr>
        <w:widowControl w:val="0"/>
        <w:spacing w:line="240" w:lineRule="auto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Centrum Kultury ZAMEK w Poznaniu </w:t>
      </w:r>
      <w:r w:rsidRPr="00576430">
        <w:rPr>
          <w:rFonts w:ascii="Times New Roman" w:eastAsia="Atkinson Hyperlegible" w:hAnsi="Times New Roman" w:cs="Times New Roman"/>
          <w:color w:val="231F20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 główna lokalizacja Forum</w:t>
      </w:r>
    </w:p>
    <w:p w14:paraId="7A43C8CE" w14:textId="77777777" w:rsidR="00681242" w:rsidRPr="00576430" w:rsidRDefault="00681242" w:rsidP="00681242">
      <w:pPr>
        <w:widowControl w:val="0"/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Adres: ul. Święty Marcin 80/82</w:t>
      </w:r>
    </w:p>
    <w:p w14:paraId="157B8F95" w14:textId="77777777" w:rsidR="00681242" w:rsidRPr="00576430" w:rsidRDefault="00681242" w:rsidP="00681242">
      <w:pPr>
        <w:widowControl w:val="0"/>
        <w:spacing w:line="240" w:lineRule="auto"/>
        <w:rPr>
          <w:rFonts w:ascii="Zed Text Semi-Wide Light" w:eastAsia="Atkinson Hyperlegible" w:hAnsi="Zed Text Semi-Wide Light" w:cs="Zed Text Semi-Wide Light"/>
          <w:color w:val="3D85C6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Link w Google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Maps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: </w:t>
      </w:r>
      <w:hyperlink r:id="rId8">
        <w:r w:rsidRPr="004308CE">
          <w:rPr>
            <w:rFonts w:ascii="Zed Text Semi-Wide Light" w:eastAsia="Atkinson Hyperlegible" w:hAnsi="Zed Text Semi-Wide Light" w:cs="Zed Text Semi-Wide Light"/>
            <w:sz w:val="28"/>
            <w:szCs w:val="28"/>
          </w:rPr>
          <w:t>https://goo.gl/maps/uMg3eZia9QFjsJvN8</w:t>
        </w:r>
      </w:hyperlink>
    </w:p>
    <w:p w14:paraId="40400DA3" w14:textId="77777777" w:rsidR="00681242" w:rsidRPr="00576430" w:rsidRDefault="00681242" w:rsidP="00681242">
      <w:pPr>
        <w:widowControl w:val="0"/>
        <w:spacing w:line="240" w:lineRule="auto"/>
        <w:rPr>
          <w:rFonts w:ascii="Zed Text Semi-Wide Light" w:hAnsi="Zed Text Semi-Wide Light" w:cs="Zed Text Semi-Wide Light"/>
        </w:rPr>
      </w:pPr>
    </w:p>
    <w:sdt>
      <w:sdtPr>
        <w:tag w:val="goog_rdk_0"/>
        <w:id w:val="-531098936"/>
      </w:sdtPr>
      <w:sdtEndPr/>
      <w:sdtContent>
        <w:p w14:paraId="7457FD21" w14:textId="77777777" w:rsidR="00681242" w:rsidRPr="00681242" w:rsidRDefault="00681242" w:rsidP="00BC05CC">
          <w:pPr>
            <w:pStyle w:val="Nagwek3"/>
          </w:pPr>
          <w:r w:rsidRPr="00681242">
            <w:t xml:space="preserve">Wejście Główne / Wejście A </w:t>
          </w:r>
        </w:p>
      </w:sdtContent>
    </w:sdt>
    <w:p w14:paraId="6E96CFCD" w14:textId="77777777" w:rsidR="00681242" w:rsidRPr="00576430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5B79C639" wp14:editId="7FC48338">
            <wp:extent cx="2775982" cy="1839895"/>
            <wp:effectExtent l="0" t="0" r="0" b="0"/>
            <wp:docPr id="46" name="image9.png" descr="Kolorowe zdjęcie Wejścia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 descr="Kolorowe zdjęcie Wejścia 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5982" cy="1839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AECC35" w14:textId="77777777" w:rsidR="00681242" w:rsidRPr="00576430" w:rsidRDefault="00681242" w:rsidP="00681242">
      <w:pPr>
        <w:spacing w:before="240" w:after="240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Drzwi otwierają się automatycznie dzięki czujnikom ruchu — wystarczy podejść, aby się uchyliły.</w:t>
      </w:r>
    </w:p>
    <w:p w14:paraId="0EDCD3EA" w14:textId="77777777" w:rsidR="00681242" w:rsidRPr="00576430" w:rsidRDefault="00681242" w:rsidP="00681242">
      <w:pPr>
        <w:spacing w:before="240" w:after="240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W okresie jesienno-zimowym, ze względu na niskie temperatury, czynne pozostają dwa wejścia: środkowe i boczne z podjazdem. Przy pozostałym umieszczona jest informacja o czasowym wyłączeniu drzwi z użytkowania.</w:t>
      </w:r>
    </w:p>
    <w:p w14:paraId="48BA767F" w14:textId="77777777" w:rsidR="00681242" w:rsidRPr="00576430" w:rsidRDefault="00681242" w:rsidP="00681242">
      <w:pPr>
        <w:spacing w:before="240" w:after="240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Ważne: po przekroczeniu progu budynku trafisz jeszcze na kolejne automatyczne drzwi. Działają na tej samej zasadzie co poprzednie. W okresie jesienno-zimowym otwarte są drzwi boczne od wejścia z podjazdem.</w:t>
      </w:r>
    </w:p>
    <w:p w14:paraId="3460D2B5" w14:textId="77777777" w:rsidR="00681242" w:rsidRPr="00576430" w:rsidRDefault="00681242" w:rsidP="00681242">
      <w:pPr>
        <w:spacing w:before="240" w:after="240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Jeśli poruszasz się na wózku lub masz trudności z pokonywaniem schodów, skorzystaj z podjazdu prowadzącego do wejścia A. </w:t>
      </w:r>
    </w:p>
    <w:p w14:paraId="01804B2A" w14:textId="77777777" w:rsidR="00681242" w:rsidRPr="00576430" w:rsidRDefault="00681242" w:rsidP="00BC05CC">
      <w:pPr>
        <w:pStyle w:val="Nagwek3"/>
      </w:pPr>
      <w:r w:rsidRPr="00576430">
        <w:t>Wejście B</w:t>
      </w:r>
    </w:p>
    <w:p w14:paraId="31D042D4" w14:textId="77777777" w:rsidR="00681242" w:rsidRPr="00576430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noProof/>
          <w:sz w:val="28"/>
          <w:szCs w:val="28"/>
          <w:lang w:val="pl-PL"/>
        </w:rPr>
        <w:lastRenderedPageBreak/>
        <w:drawing>
          <wp:inline distT="114300" distB="114300" distL="114300" distR="114300" wp14:anchorId="15FEEEB4" wp14:editId="76A7E65D">
            <wp:extent cx="2876550" cy="1543050"/>
            <wp:effectExtent l="0" t="0" r="0" b="0"/>
            <wp:docPr id="41" name="image5.png" descr="Kolorowe zdjęcie wejścia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5.png" descr="Kolorowe zdjęcie wejścia B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245" cy="1543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09E2E" w14:textId="77777777" w:rsidR="00681242" w:rsidRPr="00576430" w:rsidRDefault="00681242" w:rsidP="00681242">
      <w:pPr>
        <w:rPr>
          <w:rFonts w:ascii="Zed Text Semi-Wide Light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  <w:t xml:space="preserve">Wejście B znajduje się od strony Otwartego Dziedzińca przed Zamkiem (od ulicy Święty Marcin, prowadzi schodami do wschodniej części Zamku. To wejście jest mniej uczęszczane niż Wejście Główne (Wejście A). Przy Wejściu B nie ma podnośnika ani platformy dla osób poruszających się na wózkach. Po lewej stronie znajduje się portiernia, w której jest dostępny wózek rehabilitacyjny. Kieruj się w prawo do wahadłowych drzwi, następnie na lewo do kolejnych wahadłowych drzwi. Po prawej stronie znajdują się dwie windy. </w:t>
      </w:r>
    </w:p>
    <w:sdt>
      <w:sdtPr>
        <w:tag w:val="goog_rdk_1"/>
        <w:id w:val="-55877200"/>
      </w:sdtPr>
      <w:sdtEndPr/>
      <w:sdtContent>
        <w:p w14:paraId="35E0FD8D" w14:textId="77777777" w:rsidR="00681242" w:rsidRPr="00681242" w:rsidRDefault="00681242" w:rsidP="00BC05CC">
          <w:pPr>
            <w:pStyle w:val="Nagwek3"/>
          </w:pPr>
          <w:r w:rsidRPr="00681242">
            <w:t>Dojazd komunikacją miejską z lotniska i Dworca PKP:</w:t>
          </w:r>
        </w:p>
      </w:sdtContent>
    </w:sdt>
    <w:bookmarkStart w:id="2" w:name="_heading=h.x15ehzpcjmco" w:colFirst="0" w:colLast="0" w:displacedByCustomXml="next"/>
    <w:bookmarkEnd w:id="2" w:displacedByCustomXml="next"/>
    <w:sdt>
      <w:sdtPr>
        <w:tag w:val="goog_rdk_2"/>
        <w:id w:val="-1096689291"/>
      </w:sdtPr>
      <w:sdtEndPr/>
      <w:sdtContent>
        <w:p w14:paraId="136BDA36" w14:textId="77777777" w:rsidR="00681242" w:rsidRPr="00681242" w:rsidRDefault="00681242" w:rsidP="00BC05CC">
          <w:pPr>
            <w:pStyle w:val="Nagwek4"/>
          </w:pPr>
          <w:r w:rsidRPr="00681242">
            <w:t>Z lotniska Poznań–Ławica (POZ) → Centrum Kultury ZAMEK w Poznaniu / Centrum</w:t>
          </w:r>
        </w:p>
      </w:sdtContent>
    </w:sdt>
    <w:p w14:paraId="2B9F0C88" w14:textId="77777777" w:rsidR="00681242" w:rsidRPr="00576430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Autobus nr 159, 148 (kierunek: Poznań Główny)</w:t>
      </w:r>
    </w:p>
    <w:p w14:paraId="0FB078C1" w14:textId="77777777" w:rsidR="00681242" w:rsidRPr="00576430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Z przystanku Port Lotniczy Ławica do przystanku Rondo Kaponiera</w:t>
      </w:r>
    </w:p>
    <w:p w14:paraId="00153233" w14:textId="77777777" w:rsidR="00681242" w:rsidRPr="00576430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</w:p>
    <w:p w14:paraId="483376D7" w14:textId="77777777" w:rsidR="00681242" w:rsidRPr="00576430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Ronda Kaponiera: należy iść w dół ulicy Święty Marcin (ok. 10 min) lub dojechać tramwajem na przystanek ZAMEK. Polecamy linię 13 (kierunek: Starołęka), 8 (kierunek: Miłostowo) oraz 3 (kierunek: Unii Lubelskiej). Rondo Kaponiera to duży punkt przesiadkowy.</w:t>
      </w:r>
    </w:p>
    <w:p w14:paraId="7962E54E" w14:textId="77777777" w:rsidR="00681242" w:rsidRPr="00576430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</w:p>
    <w:bookmarkStart w:id="3" w:name="_heading=h.9viunalo0e57" w:colFirst="0" w:colLast="0" w:displacedByCustomXml="next"/>
    <w:bookmarkEnd w:id="3" w:displacedByCustomXml="next"/>
    <w:sdt>
      <w:sdtPr>
        <w:tag w:val="goog_rdk_3"/>
        <w:id w:val="1848785638"/>
      </w:sdtPr>
      <w:sdtEndPr/>
      <w:sdtContent>
        <w:p w14:paraId="6203C896" w14:textId="77777777" w:rsidR="00681242" w:rsidRPr="00681242" w:rsidRDefault="00681242" w:rsidP="00BC05CC">
          <w:pPr>
            <w:pStyle w:val="Nagwek4"/>
          </w:pPr>
          <w:r w:rsidRPr="00681242">
            <w:t>Z Dworca PKP, Poznań Główny → Centrum Kultury ZAMEK w Poznaniu / Centrum</w:t>
          </w:r>
        </w:p>
      </w:sdtContent>
    </w:sdt>
    <w:p w14:paraId="463307DF" w14:textId="77777777" w:rsidR="00681242" w:rsidRPr="00576430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Tramwaj nr 5 (kierunek: Zawady), 6 (kierunek: Miłostowo), 12 (kierunek: Starołęka) do przystanku ZAMEK</w:t>
      </w:r>
    </w:p>
    <w:p w14:paraId="2EC1C6A3" w14:textId="77777777" w:rsidR="00681242" w:rsidRPr="00681242" w:rsidRDefault="00681242" w:rsidP="00681242">
      <w:pPr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Pieszo: ok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oło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20 min przez Park im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ienia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Karola Marcinkowskiego</w:t>
      </w:r>
      <w:bookmarkStart w:id="4" w:name="_heading=h.jkvwcsc1j46" w:colFirst="0" w:colLast="0"/>
      <w:bookmarkEnd w:id="4"/>
    </w:p>
    <w:bookmarkStart w:id="5" w:name="_heading=h.c2pu5eqdahmy" w:colFirst="0" w:colLast="0" w:displacedByCustomXml="next"/>
    <w:bookmarkEnd w:id="5" w:displacedByCustomXml="next"/>
    <w:sdt>
      <w:sdtPr>
        <w:tag w:val="goog_rdk_4"/>
        <w:id w:val="-1833711815"/>
      </w:sdtPr>
      <w:sdtEndPr/>
      <w:sdtContent>
        <w:p w14:paraId="5AEE1FC6" w14:textId="77777777" w:rsidR="00681242" w:rsidRPr="00681242" w:rsidRDefault="00681242" w:rsidP="00BC05CC">
          <w:pPr>
            <w:pStyle w:val="Nagwek3"/>
          </w:pPr>
          <w:r w:rsidRPr="00681242">
            <w:t xml:space="preserve">Parking dla osób z niepełnosprawnością: </w:t>
          </w:r>
        </w:p>
      </w:sdtContent>
    </w:sdt>
    <w:p w14:paraId="7C45D07C" w14:textId="77777777" w:rsidR="00681242" w:rsidRPr="00576430" w:rsidRDefault="00681242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Jeśli samochód jest Ci niezbędny i masz orzeczenie o niepełnosprawności możesz skorzystać z miejsca parkingowego oznaczonego symbolem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OzN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. Istnieje także możliwość skorzystania ze strefy krótkiego postoju, gdzie można wysiąść jako pasażer, a kierowca bezpiecznie odjedzie po chwili. Najbliższe takie miejsca znajdują się przy ul. Kościuszki, na wysokości wejścia głównego do CK ZAMEK.</w:t>
      </w:r>
    </w:p>
    <w:p w14:paraId="1D5C11EC" w14:textId="77777777" w:rsidR="00681242" w:rsidRPr="00576430" w:rsidRDefault="00681242" w:rsidP="00681242">
      <w:pPr>
        <w:spacing w:after="160" w:line="259" w:lineRule="auto"/>
        <w:rPr>
          <w:rFonts w:ascii="Zed Text Semi-Wide Light" w:hAnsi="Zed Text Semi-Wide Light" w:cs="Zed Text Semi-Wide Light"/>
        </w:rPr>
      </w:pPr>
      <w:r w:rsidRPr="00576430">
        <w:rPr>
          <w:rFonts w:ascii="Zed Text Semi-Wide Light" w:eastAsia="Atkinson Hyperlegible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1847B4A5" wp14:editId="11E9EC3F">
            <wp:extent cx="2496110" cy="1309688"/>
            <wp:effectExtent l="0" t="0" r="0" b="0"/>
            <wp:docPr id="48" name="image6.jpg" descr="Kolorowe zdjęcie. Ulica Kościuszki, w Poznaniu. Na pierwszym planie znak miejsca parkingowego dla osób z niepełnosprawnościam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Kolorowe zdjęcie. Ulica Kościuszki, w Poznaniu. Na pierwszym planie znak miejsca parkingowego dla osób z niepełnosprawnościami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110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6430">
        <w:rPr>
          <w:rFonts w:ascii="Zed Text Semi-Wide Light" w:eastAsia="Atkinson Hyperlegible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5618D93E" wp14:editId="03BB0339">
            <wp:extent cx="2481263" cy="1329582"/>
            <wp:effectExtent l="0" t="0" r="0" b="0"/>
            <wp:docPr id="47" name="image4.png" descr="Kolorowe zdjęcie miejsca parkingowego przy CK zam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.png" descr="Kolorowe zdjęcie miejsca parkingowego przy CK zamek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329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6" w:name="_heading=h.1sagdk1dfgsw" w:colFirst="0" w:colLast="0"/>
      <w:bookmarkEnd w:id="6"/>
    </w:p>
    <w:bookmarkStart w:id="7" w:name="_heading=h.ex2okuswqvly" w:colFirst="0" w:colLast="0" w:displacedByCustomXml="next"/>
    <w:bookmarkEnd w:id="7" w:displacedByCustomXml="next"/>
    <w:sdt>
      <w:sdtPr>
        <w:tag w:val="goog_rdk_5"/>
        <w:id w:val="747391859"/>
      </w:sdtPr>
      <w:sdtEndPr/>
      <w:sdtContent>
        <w:p w14:paraId="70283B5C" w14:textId="77777777" w:rsidR="00681242" w:rsidRPr="00681242" w:rsidRDefault="00681242" w:rsidP="00BC05CC">
          <w:pPr>
            <w:pStyle w:val="Nagwek3"/>
          </w:pPr>
          <w:r w:rsidRPr="00681242">
            <w:t>Miejsca dla rowerów</w:t>
          </w:r>
        </w:p>
      </w:sdtContent>
    </w:sdt>
    <w:p w14:paraId="527A3434" w14:textId="77777777" w:rsidR="00681242" w:rsidRPr="00576430" w:rsidRDefault="00681242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Istnieje także możliwość przyjazdu na wydarzenia rowerem! Stojaki rowerowe znajdują 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się przy każdym wejściu do Zamku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.</w:t>
      </w:r>
    </w:p>
    <w:p w14:paraId="35318B6E" w14:textId="77777777" w:rsidR="00681242" w:rsidRPr="00576430" w:rsidRDefault="00681242" w:rsidP="00BC05CC">
      <w:pPr>
        <w:pStyle w:val="Nagwek3"/>
      </w:pPr>
      <w:r w:rsidRPr="00576430">
        <w:t>Wejśc</w:t>
      </w:r>
      <w:bookmarkStart w:id="8" w:name="_GoBack"/>
      <w:bookmarkEnd w:id="8"/>
      <w:r w:rsidRPr="00576430">
        <w:t>ie bez schodów dla osób na wózkach</w:t>
      </w:r>
    </w:p>
    <w:p w14:paraId="48BEBAF3" w14:textId="77777777" w:rsidR="00681242" w:rsidRPr="00576430" w:rsidRDefault="00681242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Jeśli nie możesz skorzystać ze schodów:</w:t>
      </w:r>
    </w:p>
    <w:p w14:paraId="5816DAC3" w14:textId="33DAABD8" w:rsidR="00681242" w:rsidRDefault="00681242" w:rsidP="001176D0">
      <w:pPr>
        <w:pStyle w:val="Akapitzlist"/>
        <w:numPr>
          <w:ilvl w:val="0"/>
          <w:numId w:val="31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użyj podjazdu prowadzącego do wejścia A</w:t>
      </w:r>
    </w:p>
    <w:p w14:paraId="2D9A8469" w14:textId="1BD676F4" w:rsidR="00BC05CC" w:rsidRPr="001176D0" w:rsidRDefault="00BC05CC" w:rsidP="00BC05CC">
      <w:pPr>
        <w:pStyle w:val="Akapitzlist"/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noProof/>
          <w:sz w:val="28"/>
          <w:szCs w:val="28"/>
          <w:lang w:val="pl-PL"/>
        </w:rPr>
        <w:lastRenderedPageBreak/>
        <w:drawing>
          <wp:inline distT="114300" distB="114300" distL="114300" distR="114300" wp14:anchorId="0D9E3B12" wp14:editId="442FCDF8">
            <wp:extent cx="3372465" cy="2008505"/>
            <wp:effectExtent l="0" t="0" r="6350" b="0"/>
            <wp:docPr id="543071226" name="image2.png" descr="Kolorowe zdjęcie podjazdu do Zam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71226" name="image2.png" descr="Kolorowe zdjęcie podjazdu do Zamku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269" cy="2034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3468C" w14:textId="4CEB6779" w:rsidR="00681242" w:rsidRPr="001176D0" w:rsidRDefault="001176D0" w:rsidP="001176D0">
      <w:pPr>
        <w:pStyle w:val="Akapitzlist"/>
        <w:numPr>
          <w:ilvl w:val="0"/>
          <w:numId w:val="31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lub: 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wejdź do Zamku od strony Muzeum Powstania Poznańskiego </w:t>
      </w:r>
      <w:r w:rsidR="00681242" w:rsidRPr="001176D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Czerwiec 1956 (oznaczone cyframi „1956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”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). </w:t>
      </w:r>
    </w:p>
    <w:p w14:paraId="2E078B3D" w14:textId="77777777" w:rsidR="001176D0" w:rsidRDefault="00681242" w:rsidP="001176D0">
      <w:pPr>
        <w:spacing w:after="160" w:line="259" w:lineRule="auto"/>
        <w:ind w:left="720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Znajduje się ono po lewej stronie głównego wejścia. 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Wewnątrz dostępna jest winda dostosowana do potrzeb osób z niepełnosprawnością ruchu, która prowadzi na parter. Zanim wejdziesz do Holu Wielkiego Zamku, miniesz drzwi wejściowe. Są duże i opatrzone w bardzo silne siłowniki, które mogą utrudniać ich otwieranie.</w:t>
      </w:r>
    </w:p>
    <w:p w14:paraId="366401B8" w14:textId="274B7236" w:rsidR="00BC05CC" w:rsidRDefault="00BC05CC" w:rsidP="001176D0">
      <w:pPr>
        <w:spacing w:after="160" w:line="259" w:lineRule="auto"/>
        <w:ind w:left="720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  <w:lang w:val="en-US"/>
        </w:rPr>
        <w:t xml:space="preserve"> </w:t>
      </w:r>
      <w:r w:rsidRPr="00576430">
        <w:rPr>
          <w:rFonts w:ascii="Zed Text Semi-Wide Light" w:eastAsia="Atkinson Hyperlegible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32D8B01C" wp14:editId="2A04E20D">
            <wp:extent cx="3362325" cy="2280920"/>
            <wp:effectExtent l="0" t="0" r="3175" b="5080"/>
            <wp:docPr id="43" name="image8.jpg" descr="Kolorowe zdjęcie. Wejście do Zamku dla osób z niepełnosprawnościam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Kolorowe zdjęcie. Wejście do Zamku dla osób z niepełnosprawnościami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935" cy="2309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B855EA" w14:textId="77777777" w:rsidR="001176D0" w:rsidRDefault="00681242" w:rsidP="001176D0">
      <w:pPr>
        <w:pStyle w:val="Akapitzlist"/>
        <w:numPr>
          <w:ilvl w:val="0"/>
          <w:numId w:val="31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W Holu Wielkim skorzystaj z podjazdu obok kas i skieruj się do szklanej windy</w:t>
      </w:r>
      <w:r w:rsidR="001176D0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.</w:t>
      </w:r>
    </w:p>
    <w:p w14:paraId="2B1F2A16" w14:textId="6BA255FB" w:rsidR="00BC05CC" w:rsidRDefault="00BC05CC" w:rsidP="00BC05CC">
      <w:pPr>
        <w:pStyle w:val="Akapitzlist"/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noProof/>
          <w:sz w:val="28"/>
          <w:szCs w:val="28"/>
          <w:lang w:val="pl-PL"/>
        </w:rPr>
        <w:lastRenderedPageBreak/>
        <w:drawing>
          <wp:inline distT="114300" distB="114300" distL="114300" distR="114300" wp14:anchorId="07C0368A" wp14:editId="7CC440E7">
            <wp:extent cx="2467897" cy="1718617"/>
            <wp:effectExtent l="0" t="0" r="0" b="0"/>
            <wp:docPr id="1157067492" name="image12.png" descr="Kolorowe zdjęcie wejścia do ZAMKU i kas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67492" name="image12.png" descr="Kolorowe zdjęcie wejścia do ZAMKU i kasy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553" cy="1730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  <w:lang w:val="en-US"/>
        </w:rPr>
        <w:t xml:space="preserve"> </w:t>
      </w:r>
      <w:r w:rsidRPr="00576430">
        <w:rPr>
          <w:rFonts w:ascii="Zed Text Semi-Wide Light" w:eastAsia="Atkinson Hyperlegible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72D85987" wp14:editId="5C3A2125">
            <wp:extent cx="2526891" cy="1722755"/>
            <wp:effectExtent l="0" t="0" r="635" b="4445"/>
            <wp:docPr id="607224941" name="image3.png" descr="Kolorowe zdjęcie wejścia rampy w ZAMKU, obok kas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24941" name="image3.png" descr="Kolorowe zdjęcie wejścia rampy w ZAMKU, obok kasy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642" cy="1737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CD4DE" w14:textId="4FE5CE42" w:rsidR="00681242" w:rsidRPr="00BC05CC" w:rsidRDefault="00681242" w:rsidP="00BC05CC">
      <w:pPr>
        <w:pStyle w:val="Akapitzlist"/>
        <w:numPr>
          <w:ilvl w:val="0"/>
          <w:numId w:val="31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Wybierz piętro pierwsze. Tam, na lewo, znajduje się Sala Wielka</w:t>
      </w:r>
      <w:r w:rsidR="001176D0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. Ścieżkę wejścia pokazują też poniższe fotografie:</w:t>
      </w:r>
      <w:r w:rsidR="00BC05CC">
        <w:rPr>
          <w:rFonts w:ascii="Zed Text Semi-Wide Light" w:eastAsia="Atkinson Hyperlegible" w:hAnsi="Zed Text Semi-Wide Light" w:cs="Zed Text Semi-Wide Light"/>
          <w:sz w:val="28"/>
          <w:szCs w:val="28"/>
        </w:rPr>
        <w:br/>
      </w:r>
    </w:p>
    <w:p w14:paraId="4BEF2B07" w14:textId="228DD489" w:rsidR="00681242" w:rsidRPr="00576430" w:rsidRDefault="00681242" w:rsidP="00BC05CC">
      <w:pPr>
        <w:spacing w:line="240" w:lineRule="auto"/>
        <w:ind w:firstLine="708"/>
        <w:rPr>
          <w:rFonts w:ascii="Zed Text Semi-Wide Light" w:hAnsi="Zed Text Semi-Wide Light" w:cs="Zed Text Semi-Wide Light"/>
          <w:sz w:val="28"/>
          <w:szCs w:val="28"/>
          <w:lang w:val="en-US"/>
        </w:rPr>
      </w:pPr>
      <w:r w:rsidRPr="00576430">
        <w:rPr>
          <w:rFonts w:ascii="Zed Text Semi-Wide Light" w:hAnsi="Zed Text Semi-Wide Light" w:cs="Zed Text Semi-Wide Light"/>
          <w:sz w:val="28"/>
          <w:szCs w:val="28"/>
          <w:lang w:val="en-US"/>
        </w:rPr>
        <w:t xml:space="preserve"> </w:t>
      </w:r>
      <w:r w:rsidRPr="00576430">
        <w:rPr>
          <w:rFonts w:ascii="Zed Text Semi-Wide Light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62DBD6AD" wp14:editId="1EB36414">
            <wp:extent cx="2458065" cy="1779638"/>
            <wp:effectExtent l="0" t="0" r="6350" b="0"/>
            <wp:docPr id="44" name="image1.png" descr="Kolorowe zdjęcie windy prowadzącej na piętro w ZAMK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 descr="Kolorowe zdjęcie windy prowadzącej na piętro w ZAMKU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703" cy="1793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76430">
        <w:rPr>
          <w:rFonts w:ascii="Zed Text Semi-Wide Light" w:hAnsi="Zed Text Semi-Wide Light" w:cs="Zed Text Semi-Wide Light"/>
          <w:sz w:val="28"/>
          <w:szCs w:val="28"/>
          <w:lang w:val="en-US"/>
        </w:rPr>
        <w:t xml:space="preserve">  </w:t>
      </w:r>
      <w:r w:rsidRPr="00576430">
        <w:rPr>
          <w:rFonts w:ascii="Zed Text Semi-Wide Light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545BCA82" wp14:editId="2BF5BE91">
            <wp:extent cx="2605548" cy="1771907"/>
            <wp:effectExtent l="0" t="0" r="0" b="6350"/>
            <wp:docPr id="49" name="image7.png" descr="Kolorowe zdjęcie wejścia do Sali Wielkiej ZAM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7.png" descr="Kolorowe zdjęcie wejścia do Sali Wielkiej ZAMKU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581" cy="178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B118E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  <w:lang w:val="en-US"/>
        </w:rPr>
      </w:pPr>
    </w:p>
    <w:p w14:paraId="3B9C6F7E" w14:textId="77777777" w:rsidR="00BC05CC" w:rsidRDefault="00681242" w:rsidP="001176D0">
      <w:pPr>
        <w:pStyle w:val="Akapitzlist"/>
        <w:numPr>
          <w:ilvl w:val="0"/>
          <w:numId w:val="32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Aby dostać się do Zachodniego Skrzydła (parter i pozostałe piętra), skorzystaj z rampy obok kas zamkowych</w:t>
      </w:r>
      <w:r w:rsidR="00BC05CC">
        <w:rPr>
          <w:rFonts w:ascii="Zed Text Semi-Wide Light" w:eastAsia="Atkinson Hyperlegible" w:hAnsi="Zed Text Semi-Wide Light" w:cs="Zed Text Semi-Wide Light"/>
          <w:sz w:val="28"/>
          <w:szCs w:val="28"/>
        </w:rPr>
        <w:t>, a n</w:t>
      </w: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astępnie z podnośnika</w:t>
      </w:r>
      <w:r w:rsidR="00BC05CC">
        <w:rPr>
          <w:rFonts w:ascii="Zed Text Semi-Wide Light" w:eastAsia="Atkinson Hyperlegible" w:hAnsi="Zed Text Semi-Wide Light" w:cs="Zed Text Semi-Wide Light"/>
          <w:sz w:val="28"/>
          <w:szCs w:val="28"/>
        </w:rPr>
        <w:t>.</w:t>
      </w:r>
    </w:p>
    <w:p w14:paraId="7A75FF61" w14:textId="25693026" w:rsidR="00BC05CC" w:rsidRPr="00BC05CC" w:rsidRDefault="00BC05CC" w:rsidP="00BC05CC">
      <w:pPr>
        <w:spacing w:line="240" w:lineRule="auto"/>
        <w:ind w:left="360" w:firstLine="348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noProof/>
          <w:lang w:val="pl-PL"/>
        </w:rPr>
        <w:drawing>
          <wp:inline distT="114300" distB="114300" distL="114300" distR="114300" wp14:anchorId="10FAAA2E" wp14:editId="39CB415A">
            <wp:extent cx="3441065" cy="2300748"/>
            <wp:effectExtent l="0" t="0" r="635" b="0"/>
            <wp:docPr id="39" name="image11.png" descr="Kolorowe zdjęcie podnośnika dla osób na wózkach przy schodach w holu głównym Zamku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.png" descr="Kolorowe zdjęcie podnośnika dla osób na wózkach przy schodach w holu głównym Zamku&#10;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189" cy="233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4BFA19" w14:textId="76A8EB0B" w:rsidR="001176D0" w:rsidRDefault="00BC05CC" w:rsidP="001176D0">
      <w:pPr>
        <w:pStyle w:val="Akapitzlist"/>
        <w:numPr>
          <w:ilvl w:val="0"/>
          <w:numId w:val="32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S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kieruj się w lewo i przejdź przez drzwi oznaczone napisem „Przejście do Zachodniego Skrzydła”. Aby dostać się na inne piętra, wybierz jedną z wind. </w:t>
      </w:r>
    </w:p>
    <w:p w14:paraId="65CD4728" w14:textId="2A266060" w:rsidR="00681242" w:rsidRPr="001176D0" w:rsidRDefault="00681242" w:rsidP="001176D0">
      <w:pPr>
        <w:pStyle w:val="Akapitzlist"/>
        <w:numPr>
          <w:ilvl w:val="0"/>
          <w:numId w:val="32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lastRenderedPageBreak/>
        <w:t>Winda po Twojej prawej stronie jest dłuższa i bardziej komfortowa (na fotografii znajduje się ona po lewej stronie).</w:t>
      </w:r>
    </w:p>
    <w:p w14:paraId="32927A10" w14:textId="7CEA8A6D" w:rsidR="00681242" w:rsidRPr="00576430" w:rsidRDefault="00681242" w:rsidP="00BC05CC">
      <w:pPr>
        <w:spacing w:line="240" w:lineRule="auto"/>
        <w:ind w:firstLine="708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noProof/>
          <w:sz w:val="28"/>
          <w:szCs w:val="28"/>
          <w:lang w:val="pl-PL"/>
        </w:rPr>
        <w:drawing>
          <wp:inline distT="114300" distB="114300" distL="114300" distR="114300" wp14:anchorId="67B07C2F" wp14:editId="267A8F7D">
            <wp:extent cx="3264310" cy="2281083"/>
            <wp:effectExtent l="0" t="0" r="0" b="5080"/>
            <wp:docPr id="40" name="image13.png" descr="Kolorowe zdjęcie holu, w którym znajdują się windy - po lewej i prawej stroni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 descr="Kolorowe zdjęcie holu, w którym znajdują się windy - po lewej i prawej stronie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829" cy="2312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D95E6" w14:textId="77777777" w:rsidR="00681242" w:rsidRPr="00576430" w:rsidRDefault="00681242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BC05CC">
        <w:rPr>
          <w:rStyle w:val="Nagwek3Znak"/>
          <w:szCs w:val="32"/>
        </w:rPr>
        <w:t>Szatnia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Zlokalizowana w Holu Wielkim Zamku za czerwonymi kasami. Nie jest obowiązkowa.</w:t>
      </w:r>
    </w:p>
    <w:p w14:paraId="6E5C41FD" w14:textId="77777777" w:rsidR="00681242" w:rsidRPr="00576430" w:rsidRDefault="00681242" w:rsidP="00BC05CC">
      <w:pPr>
        <w:pStyle w:val="Nagwek4"/>
      </w:pPr>
      <w:r w:rsidRPr="00576430">
        <w:t>Godziny otwarcia:</w:t>
      </w:r>
    </w:p>
    <w:p w14:paraId="698498D1" w14:textId="5A327297" w:rsidR="001176D0" w:rsidRDefault="001176D0" w:rsidP="001176D0">
      <w:pPr>
        <w:pStyle w:val="Akapitzlist"/>
        <w:numPr>
          <w:ilvl w:val="0"/>
          <w:numId w:val="33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we 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wtorek (24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): 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od 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17:00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do 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22:15</w:t>
      </w:r>
    </w:p>
    <w:p w14:paraId="57EA7730" w14:textId="4E1ECA67" w:rsidR="001176D0" w:rsidRDefault="001176D0" w:rsidP="001176D0">
      <w:pPr>
        <w:pStyle w:val="Akapitzlist"/>
        <w:numPr>
          <w:ilvl w:val="0"/>
          <w:numId w:val="33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 środę 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(25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): 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od 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9:30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do 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22:00</w:t>
      </w:r>
    </w:p>
    <w:p w14:paraId="6A06FC95" w14:textId="71DB554E" w:rsidR="00681242" w:rsidRPr="001176D0" w:rsidRDefault="001176D0" w:rsidP="001176D0">
      <w:pPr>
        <w:pStyle w:val="Akapitzlist"/>
        <w:numPr>
          <w:ilvl w:val="0"/>
          <w:numId w:val="33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w czwartek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(26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): 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od 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9:30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do</w:t>
      </w:r>
      <w:r w:rsidR="00681242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17:30</w:t>
      </w:r>
    </w:p>
    <w:p w14:paraId="208D32F3" w14:textId="12BDA4C0" w:rsidR="00681242" w:rsidRPr="001176D0" w:rsidRDefault="00681242" w:rsidP="001176D0">
      <w:pPr>
        <w:spacing w:after="160" w:line="259" w:lineRule="auto"/>
        <w:rPr>
          <w:rFonts w:ascii="Zed Text Semi-Wide Light" w:eastAsia="Atkinson Hyperlegible" w:hAnsi="Zed Text Semi-Wide Light" w:cs="Zed Text Semi-Wide Light"/>
          <w:color w:val="A64D79"/>
          <w:sz w:val="28"/>
          <w:szCs w:val="28"/>
        </w:rPr>
      </w:pPr>
      <w:bookmarkStart w:id="9" w:name="_heading=h.ooi83hcv0omk" w:colFirst="0" w:colLast="0"/>
      <w:bookmarkEnd w:id="9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W salach warsztatowych dostępną będą stojaki na kurtki i płaszcze.</w:t>
      </w:r>
    </w:p>
    <w:p w14:paraId="64C45E5D" w14:textId="3D983E92" w:rsidR="00681242" w:rsidRPr="00BC05CC" w:rsidRDefault="00681242" w:rsidP="00BC05CC">
      <w:pPr>
        <w:pStyle w:val="Nagwek2"/>
      </w:pPr>
      <w:bookmarkStart w:id="10" w:name="_heading=h.c6ezi7x0y6l" w:colFirst="0" w:colLast="0"/>
      <w:bookmarkEnd w:id="10"/>
      <w:r w:rsidRPr="00BC05CC">
        <w:t xml:space="preserve">Punkt Informacyjny </w:t>
      </w:r>
      <w:r w:rsidR="001176D0" w:rsidRPr="00BC05CC">
        <w:t>o</w:t>
      </w:r>
      <w:r w:rsidRPr="00BC05CC">
        <w:t>raz Akredytacyjny</w:t>
      </w:r>
    </w:p>
    <w:p w14:paraId="5C650C8C" w14:textId="4DFB2C26" w:rsidR="00681242" w:rsidRPr="00576430" w:rsidRDefault="00681242" w:rsidP="00681242">
      <w:pPr>
        <w:widowControl w:val="0"/>
        <w:spacing w:line="240" w:lineRule="auto"/>
        <w:ind w:left="25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Centrum Kultury ZAMEK w Poznaniu</w:t>
      </w:r>
      <w:r w:rsidR="001176D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br/>
      </w: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1. piętro obok Sali Wielkiej</w:t>
      </w:r>
    </w:p>
    <w:p w14:paraId="14897B4C" w14:textId="37D9992E" w:rsidR="00681242" w:rsidRPr="00576430" w:rsidRDefault="00681242" w:rsidP="001176D0">
      <w:pPr>
        <w:widowControl w:val="0"/>
        <w:spacing w:line="240" w:lineRule="auto"/>
        <w:ind w:left="25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ul. Święty Marcin 80/82</w:t>
      </w:r>
    </w:p>
    <w:p w14:paraId="6527244D" w14:textId="77777777" w:rsidR="001176D0" w:rsidRPr="001176D0" w:rsidRDefault="001176D0" w:rsidP="00BC05CC">
      <w:pPr>
        <w:pStyle w:val="Nagwek4"/>
      </w:pPr>
      <w:r w:rsidRPr="001176D0">
        <w:t>Godziny otwarcia:</w:t>
      </w:r>
    </w:p>
    <w:p w14:paraId="6DAA0CC1" w14:textId="38AD80C9" w:rsidR="00681242" w:rsidRPr="001176D0" w:rsidRDefault="00681242" w:rsidP="001176D0">
      <w:pPr>
        <w:pStyle w:val="Akapitzlist"/>
        <w:numPr>
          <w:ilvl w:val="0"/>
          <w:numId w:val="34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we wtorek </w:t>
      </w:r>
      <w:r w:rsidR="005D345D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(24</w:t>
      </w:r>
      <w:r w:rsidR="005D345D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</w:t>
      </w:r>
      <w:r w:rsidR="005D345D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):</w:t>
      </w:r>
      <w:r w:rsidR="005D345D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od </w:t>
      </w: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10:00</w:t>
      </w:r>
      <w:r w:rsidR="005D345D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do </w:t>
      </w: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19:30</w:t>
      </w:r>
    </w:p>
    <w:p w14:paraId="2FB82E18" w14:textId="39206149" w:rsidR="00681242" w:rsidRPr="001176D0" w:rsidRDefault="00681242" w:rsidP="001176D0">
      <w:pPr>
        <w:pStyle w:val="Akapitzlist"/>
        <w:numPr>
          <w:ilvl w:val="0"/>
          <w:numId w:val="34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 środę </w:t>
      </w:r>
      <w:r w:rsidR="005D345D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(25</w:t>
      </w:r>
      <w:r w:rsidR="005D345D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</w:t>
      </w:r>
      <w:r w:rsidR="005D345D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): </w:t>
      </w:r>
      <w:r w:rsidR="005D345D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od </w:t>
      </w: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9:00</w:t>
      </w:r>
      <w:r w:rsidR="005D345D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do </w:t>
      </w: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18:30</w:t>
      </w:r>
    </w:p>
    <w:p w14:paraId="47CD0A70" w14:textId="1BB04613" w:rsidR="00681242" w:rsidRPr="001176D0" w:rsidRDefault="00681242" w:rsidP="001176D0">
      <w:pPr>
        <w:pStyle w:val="Akapitzlist"/>
        <w:numPr>
          <w:ilvl w:val="0"/>
          <w:numId w:val="34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 czwartek </w:t>
      </w:r>
      <w:r w:rsidR="005D345D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(26</w:t>
      </w:r>
      <w:r w:rsidR="005D345D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</w:t>
      </w:r>
      <w:r w:rsidR="005D345D"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): </w:t>
      </w:r>
      <w:r w:rsidR="005D345D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od </w:t>
      </w: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9:00</w:t>
      </w:r>
      <w:r w:rsidR="00A653FC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 w:rsidR="00BC05CC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do </w:t>
      </w:r>
      <w:r w:rsidRPr="001176D0">
        <w:rPr>
          <w:rFonts w:ascii="Zed Text Semi-Wide Light" w:eastAsia="Atkinson Hyperlegible" w:hAnsi="Zed Text Semi-Wide Light" w:cs="Zed Text Semi-Wide Light"/>
          <w:sz w:val="28"/>
          <w:szCs w:val="28"/>
        </w:rPr>
        <w:t>15:00</w:t>
      </w:r>
    </w:p>
    <w:p w14:paraId="20163B9D" w14:textId="77777777" w:rsidR="00681242" w:rsidRPr="00576430" w:rsidRDefault="00681242" w:rsidP="00681242">
      <w:pPr>
        <w:widowControl w:val="0"/>
        <w:spacing w:line="240" w:lineRule="auto"/>
        <w:ind w:left="25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Jest to miejsce, w którym możesz zapytać o lokalizację wydarzenia, uzyskać wskazówki dotyczące ZAMKU, czy programu 3. Forum bez barier. Tu otrzymasz akredytacje, </w:t>
      </w: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lastRenderedPageBreak/>
        <w:t xml:space="preserve">materiały festiwalowe, szczegółowe informacje o wydarzeniach festiwalowych oraz komunikacji w mieście. </w:t>
      </w:r>
    </w:p>
    <w:p w14:paraId="0FF9B01C" w14:textId="77777777" w:rsidR="00681242" w:rsidRPr="00576430" w:rsidRDefault="00681242" w:rsidP="00681242">
      <w:pPr>
        <w:widowControl w:val="0"/>
        <w:spacing w:line="240" w:lineRule="auto"/>
        <w:ind w:left="25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</w:p>
    <w:p w14:paraId="78E5CCE1" w14:textId="2FA804BC" w:rsidR="00681242" w:rsidRPr="00576430" w:rsidRDefault="00681242" w:rsidP="00681242">
      <w:pPr>
        <w:widowControl w:val="0"/>
        <w:spacing w:line="240" w:lineRule="auto"/>
        <w:ind w:left="25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Wstęp na wszystkie wydarzenia Forum jest możliwy po zakupie akredytacji: </w:t>
      </w:r>
      <w:hyperlink r:id="rId21" w:tooltip="Link do strony z zapisami">
        <w:r w:rsidRPr="00576430">
          <w:rPr>
            <w:rFonts w:ascii="Zed Text Semi-Wide Light" w:eastAsia="Atkinson Hyperlegible" w:hAnsi="Zed Text Semi-Wide Light" w:cs="Zed Text Semi-Wide Light"/>
            <w:color w:val="1155CC"/>
            <w:sz w:val="28"/>
            <w:szCs w:val="28"/>
          </w:rPr>
          <w:t>https://3-forum-bez-barier-o-kinie-dostepnym.gridaly.com/registration</w:t>
        </w:r>
      </w:hyperlink>
    </w:p>
    <w:p w14:paraId="22F1C21C" w14:textId="77777777" w:rsidR="00681242" w:rsidRPr="00576430" w:rsidRDefault="00681242" w:rsidP="00681242">
      <w:pPr>
        <w:spacing w:line="240" w:lineRule="auto"/>
        <w:ind w:right="60"/>
        <w:jc w:val="both"/>
        <w:rPr>
          <w:rFonts w:ascii="Zed Text Semi-Wide Light" w:eastAsia="Atkinson Hyperlegible" w:hAnsi="Zed Text Semi-Wide Light" w:cs="Zed Text Semi-Wide Light"/>
          <w:color w:val="674EA7"/>
          <w:sz w:val="28"/>
          <w:szCs w:val="28"/>
        </w:rPr>
      </w:pPr>
    </w:p>
    <w:p w14:paraId="2FB07514" w14:textId="34B2AEE0" w:rsidR="00681242" w:rsidRPr="00576430" w:rsidRDefault="00BC05CC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Osoba k</w:t>
      </w:r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ontakt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owa</w:t>
      </w:r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:</w:t>
      </w:r>
    </w:p>
    <w:p w14:paraId="1F884FFE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Maria Barańczyk</w:t>
      </w:r>
    </w:p>
    <w:p w14:paraId="4B7180F0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+48 512 207 744</w:t>
      </w:r>
    </w:p>
    <w:p w14:paraId="04282540" w14:textId="77777777" w:rsidR="00BC05CC" w:rsidRDefault="00681242" w:rsidP="00BC05CC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Jeśli masz pytania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skontaktuj się z Marią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hyperlink r:id="rId22" w:tooltip="mail do Marii barańczyk" w:history="1">
        <w:r w:rsidRPr="00576430">
          <w:rPr>
            <w:rStyle w:val="Hipercze"/>
            <w:rFonts w:ascii="Zed Text Semi-Wide Light" w:eastAsia="Atkinson Hyperlegible" w:hAnsi="Zed Text Semi-Wide Light" w:cs="Zed Text Semi-Wide Light"/>
            <w:sz w:val="28"/>
            <w:szCs w:val="28"/>
            <w:u w:val="none"/>
          </w:rPr>
          <w:t>m.baranczyk@ckzamek.pl</w:t>
        </w:r>
      </w:hyperlink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bookmarkStart w:id="11" w:name="_heading=h.giicw594a6av" w:colFirst="0" w:colLast="0"/>
      <w:bookmarkEnd w:id="11"/>
    </w:p>
    <w:p w14:paraId="1C2FEBA2" w14:textId="1A99E587" w:rsidR="00681242" w:rsidRPr="00BC05CC" w:rsidRDefault="00681242" w:rsidP="00BC05CC">
      <w:pPr>
        <w:pStyle w:val="Nagwek2"/>
        <w:rPr>
          <w:sz w:val="28"/>
          <w:szCs w:val="28"/>
        </w:rPr>
      </w:pPr>
      <w:r w:rsidRPr="00576430">
        <w:t>Sale Forum</w:t>
      </w:r>
    </w:p>
    <w:p w14:paraId="4F29B600" w14:textId="1D0738B2" w:rsidR="00681242" w:rsidRPr="00576430" w:rsidRDefault="00681242" w:rsidP="00BC05CC">
      <w:pPr>
        <w:widowControl w:val="0"/>
        <w:spacing w:line="240" w:lineRule="auto"/>
        <w:ind w:left="25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Wszystkie sale znajdują się w budynku Centrum Kultury ZAMEK w Poznaniu.</w:t>
      </w:r>
    </w:p>
    <w:p w14:paraId="16B5678D" w14:textId="3916D789" w:rsidR="00681242" w:rsidRPr="00576430" w:rsidRDefault="00681242" w:rsidP="00BC05CC">
      <w:pPr>
        <w:widowControl w:val="0"/>
        <w:spacing w:line="240" w:lineRule="auto"/>
        <w:ind w:left="25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W trakcie wydarzeń, osoby które udzielają informacji mają na sobie identyfikatory Forum bez barier.</w:t>
      </w:r>
    </w:p>
    <w:p w14:paraId="2F4BB379" w14:textId="77777777" w:rsidR="00BC05CC" w:rsidRDefault="00681242" w:rsidP="00BC05CC">
      <w:pPr>
        <w:spacing w:after="16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BC05CC">
        <w:rPr>
          <w:rStyle w:val="Nagwek3Znak"/>
        </w:rPr>
        <w:t>Jak poruszać się po Zamku?</w:t>
      </w:r>
      <w:r w:rsidRPr="00BC05CC">
        <w:rPr>
          <w:rStyle w:val="Nagwek3Znak"/>
          <w:sz w:val="28"/>
          <w:szCs w:val="28"/>
        </w:rPr>
        <w:br/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Po wejściu do budynku znajdziesz się w nowej części Zamku. Na każdym piętrze po lewej stronie dostępne jest przejście do Zachodniego Skrzydła.</w:t>
      </w:r>
    </w:p>
    <w:p w14:paraId="291B479F" w14:textId="214C2886" w:rsidR="00681242" w:rsidRPr="00BC05CC" w:rsidRDefault="00BC05CC" w:rsidP="00BC05CC">
      <w:pPr>
        <w:pStyle w:val="Nagwek3"/>
      </w:pPr>
      <w:r>
        <w:t>Z</w:t>
      </w:r>
      <w:r w:rsidR="00681242" w:rsidRPr="00576430">
        <w:t>apraszamy do wirtualnego spaceru po Zamku:</w:t>
      </w:r>
    </w:p>
    <w:p w14:paraId="16975BE8" w14:textId="025144D1" w:rsidR="00681242" w:rsidRPr="00576430" w:rsidRDefault="005E57DB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hyperlink r:id="rId23" w:tooltip="Link do wirtualnego spaceru po Zamku">
        <w:r w:rsidR="00681242" w:rsidRPr="004308CE">
          <w:rPr>
            <w:rFonts w:ascii="Zed Text Semi-Wide Light" w:eastAsia="Atkinson Hyperlegible" w:hAnsi="Zed Text Semi-Wide Light" w:cs="Zed Text Semi-Wide Light"/>
            <w:sz w:val="26"/>
            <w:szCs w:val="26"/>
          </w:rPr>
          <w:t>https://my.mpskin.com/pl/tour/centrum-kultury-zamek-skrzydlo-wschodnie</w:t>
        </w:r>
      </w:hyperlink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br/>
      </w:r>
      <w:r w:rsidR="00681242" w:rsidRPr="00BC05CC">
        <w:rPr>
          <w:rStyle w:val="Nagwek3Znak"/>
        </w:rPr>
        <w:t>Wolontariat asystencki</w:t>
      </w:r>
      <w:r w:rsidR="00681242" w:rsidRPr="00BC05CC">
        <w:rPr>
          <w:rStyle w:val="Nagwek3Znak"/>
        </w:rPr>
        <w:br/>
      </w:r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Poruszanie się po Zamku może być wyzwaniem – jeśli potrzebujesz pomocy w dotarciu do sali, daj nam znać najpóźniej jeden dzień przed wydarzeniem, czyli </w:t>
      </w:r>
      <w:r w:rsidR="00BC05CC">
        <w:rPr>
          <w:rFonts w:ascii="Zed Text Semi-Wide Light" w:eastAsia="Atkinson Hyperlegible" w:hAnsi="Zed Text Semi-Wide Light" w:cs="Zed Text Semi-Wide Light"/>
          <w:sz w:val="28"/>
          <w:szCs w:val="28"/>
        </w:rPr>
        <w:t>23</w:t>
      </w:r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lutego, do godziny 10:00. Skontaktuj się w tej sprawie z Marią Trzeciak </w:t>
      </w:r>
      <w:r w:rsidR="00681242"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e-mail: </w:t>
      </w:r>
      <w:hyperlink r:id="rId24">
        <w:r w:rsidR="00681242" w:rsidRPr="00576430">
          <w:rPr>
            <w:rFonts w:ascii="Zed Text Semi-Wide Light" w:eastAsia="Atkinson Hyperlegible" w:hAnsi="Zed Text Semi-Wide Light" w:cs="Zed Text Semi-Wide Light"/>
            <w:sz w:val="28"/>
            <w:szCs w:val="28"/>
          </w:rPr>
          <w:t>m.trzeciak@ckzamek.pl</w:t>
        </w:r>
      </w:hyperlink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,</w:t>
      </w:r>
      <w:r w:rsidR="00BC05CC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telefonicznie lub wysyłając sms na numer: 506 491 302.</w:t>
      </w:r>
    </w:p>
    <w:p w14:paraId="47AD8F26" w14:textId="77777777" w:rsidR="00681242" w:rsidRPr="00576430" w:rsidRDefault="00681242" w:rsidP="00681242">
      <w:pPr>
        <w:widowControl w:val="0"/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</w:p>
    <w:p w14:paraId="685983A9" w14:textId="77777777" w:rsidR="00681242" w:rsidRPr="00576430" w:rsidRDefault="00681242" w:rsidP="00BC05CC">
      <w:pPr>
        <w:pStyle w:val="Nagwek3"/>
      </w:pPr>
      <w:r w:rsidRPr="00576430">
        <w:t xml:space="preserve">Spis </w:t>
      </w:r>
      <w:proofErr w:type="spellStart"/>
      <w:r w:rsidRPr="00576430">
        <w:t>sal</w:t>
      </w:r>
      <w:proofErr w:type="spellEnd"/>
    </w:p>
    <w:p w14:paraId="4D1CE8F3" w14:textId="497C8812" w:rsidR="00681242" w:rsidRPr="00576430" w:rsidRDefault="005E57DB" w:rsidP="00681242">
      <w:pPr>
        <w:widowControl w:val="0"/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hyperlink r:id="rId25">
        <w:r w:rsidR="00681242" w:rsidRPr="00BC05CC">
          <w:rPr>
            <w:rStyle w:val="Nagwek4Znak"/>
          </w:rPr>
          <w:t>Sala Wielka</w:t>
        </w:r>
      </w:hyperlink>
      <w:r w:rsidR="00681242"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Piętro 1. → Dojście przez dostępny podjazd oraz szklaną windę lub schody</w:t>
      </w:r>
    </w:p>
    <w:p w14:paraId="1A14FA32" w14:textId="77777777" w:rsidR="00D07462" w:rsidRPr="00576430" w:rsidRDefault="00D07462" w:rsidP="00D07462">
      <w:pPr>
        <w:pStyle w:val="Nagwek4"/>
      </w:pPr>
      <w:r w:rsidRPr="00576430">
        <w:t>Warsztaty</w:t>
      </w:r>
    </w:p>
    <w:p w14:paraId="31CF22BC" w14:textId="77777777" w:rsidR="00D07462" w:rsidRDefault="005E57DB" w:rsidP="00D07462">
      <w:pPr>
        <w:pStyle w:val="Akapitzlist"/>
        <w:numPr>
          <w:ilvl w:val="0"/>
          <w:numId w:val="35"/>
        </w:num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hyperlink r:id="rId26" w:tooltip="Link do strony CK Zamek z opisem sali">
        <w:r w:rsidR="00D07462" w:rsidRPr="00BC05CC">
          <w:rPr>
            <w:rStyle w:val="Nagwek5Znak"/>
          </w:rPr>
          <w:t>Pokój Jesionowy (117)</w:t>
        </w:r>
      </w:hyperlink>
      <w:r w:rsidR="00D0746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Piętro 1., Zachodnie Skrzydło → Dojście przez dostępny podjazd, podnośnik oraz windy lub schody</w:t>
      </w:r>
    </w:p>
    <w:p w14:paraId="72746694" w14:textId="77777777" w:rsidR="00D07462" w:rsidRPr="00D07462" w:rsidRDefault="005E57DB" w:rsidP="00D07462">
      <w:pPr>
        <w:pStyle w:val="Akapitzlist"/>
        <w:numPr>
          <w:ilvl w:val="0"/>
          <w:numId w:val="35"/>
        </w:num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hyperlink r:id="rId27" w:tooltip="Link do strony CK Zamek z opisem sali">
        <w:r w:rsidR="00D07462" w:rsidRPr="00D07462">
          <w:rPr>
            <w:rStyle w:val="Nagwek5Znak"/>
          </w:rPr>
          <w:t>Sala pod Zegarem</w:t>
        </w:r>
      </w:hyperlink>
      <w:r w:rsidR="00D0746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Piętro 2., Zachodnie Skrzydło → Dojście poprzez dostępny podjazd, podnośnik oraz windy lub schody</w:t>
      </w:r>
    </w:p>
    <w:p w14:paraId="6019ACC2" w14:textId="77777777" w:rsidR="00D07462" w:rsidRDefault="00D07462" w:rsidP="00681242">
      <w:pPr>
        <w:pStyle w:val="Akapitzlist"/>
        <w:numPr>
          <w:ilvl w:val="0"/>
          <w:numId w:val="35"/>
        </w:num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Pokój Spotkań (55)</w:t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Parter, Zachodnie Skrzydło → Dojście przez podjazd oraz podnośnik lub schody</w:t>
      </w:r>
    </w:p>
    <w:p w14:paraId="45D59A68" w14:textId="0A28F3B2" w:rsidR="00681242" w:rsidRPr="00D07462" w:rsidRDefault="005E57DB" w:rsidP="00681242">
      <w:pPr>
        <w:pStyle w:val="Akapitzlist"/>
        <w:numPr>
          <w:ilvl w:val="0"/>
          <w:numId w:val="35"/>
        </w:num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hyperlink r:id="rId28" w:tooltip="Link do strony CK Zamek z opisem sali">
        <w:r w:rsidR="00681242" w:rsidRPr="00BC05CC">
          <w:rPr>
            <w:rStyle w:val="Nagwek5Znak"/>
          </w:rPr>
          <w:t>Laboratorium 1</w:t>
        </w:r>
      </w:hyperlink>
      <w:r w:rsidR="00681242" w:rsidRPr="00BC05CC">
        <w:rPr>
          <w:rStyle w:val="Nagwek5Znak"/>
        </w:rPr>
        <w:t xml:space="preserve"> i </w:t>
      </w:r>
      <w:hyperlink r:id="rId29" w:tooltip="Link do strony CK Zamek z opisem sali">
        <w:r w:rsidR="00681242" w:rsidRPr="00BC05CC">
          <w:rPr>
            <w:rStyle w:val="Nagwek5Znak"/>
          </w:rPr>
          <w:t>Laboratorium 3</w:t>
        </w:r>
      </w:hyperlink>
      <w:r w:rsidR="0068124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Parter, Zachodnie Skrzydło → Dojście przez dostępny podjazd oraz podnośnik lub schody</w:t>
      </w:r>
    </w:p>
    <w:p w14:paraId="118F8285" w14:textId="77777777" w:rsidR="00D07462" w:rsidRDefault="00D07462" w:rsidP="00D07462">
      <w:pPr>
        <w:pStyle w:val="Nagwek4"/>
      </w:pPr>
      <w:r>
        <w:t>P</w:t>
      </w:r>
      <w:r w:rsidRPr="00576430">
        <w:t xml:space="preserve">rzestrzeń gastronomiczna: </w:t>
      </w:r>
    </w:p>
    <w:p w14:paraId="6F5971AE" w14:textId="556B0CDB" w:rsidR="00D07462" w:rsidRDefault="00D07462" w:rsidP="00D07462">
      <w:p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przerwy kawowe oraz obiady z dwoma rodzajami stołów; wyższe oraz niższe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.</w:t>
      </w:r>
    </w:p>
    <w:p w14:paraId="15655A6C" w14:textId="742977B3" w:rsidR="00D07462" w:rsidRDefault="00D07462" w:rsidP="00D07462">
      <w:p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Style w:val="Nagwek5Znak"/>
        </w:rPr>
        <w:t>Hol przed Salą pod Zegarem</w:t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Piętro 2., Zachodnie Skrzydło → Dojście przez dostępny podjazd, podnośnik oraz windy lub schody</w:t>
      </w:r>
    </w:p>
    <w:p w14:paraId="6C4A971B" w14:textId="77777777" w:rsidR="00D07462" w:rsidRDefault="00D07462" w:rsidP="00D07462">
      <w:pPr>
        <w:pStyle w:val="Nagwek4"/>
      </w:pPr>
      <w:r w:rsidRPr="00576430">
        <w:t>Spotkania 1:1 z ekspertkami i ekspertami</w:t>
      </w:r>
    </w:p>
    <w:p w14:paraId="72898ADF" w14:textId="7EC20EF5" w:rsidR="00D07462" w:rsidRPr="00576430" w:rsidRDefault="00D07462" w:rsidP="00D07462">
      <w:p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hyperlink r:id="rId30" w:tooltip="Link do strony CK Zamek z opisem sali">
        <w:r w:rsidRPr="00D07462">
          <w:rPr>
            <w:rStyle w:val="Nagwek5Znak"/>
          </w:rPr>
          <w:t>Sala pod Zegarem</w:t>
        </w:r>
      </w:hyperlink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Piętro 2., Zachodnie Skrzydło → Dojście poprzez dostępny podjazd, podnośnik oraz windy lub schody</w:t>
      </w:r>
    </w:p>
    <w:p w14:paraId="40C95DE2" w14:textId="77777777" w:rsidR="00D07462" w:rsidRPr="00576430" w:rsidRDefault="00D07462" w:rsidP="00D07462">
      <w:pPr>
        <w:pStyle w:val="Nagwek4"/>
      </w:pPr>
      <w:r w:rsidRPr="00576430">
        <w:t>Pokój wyciszenia</w:t>
      </w:r>
    </w:p>
    <w:p w14:paraId="3A8F4A92" w14:textId="77777777" w:rsidR="00D07462" w:rsidRPr="00D07462" w:rsidRDefault="00D07462" w:rsidP="00D07462">
      <w:p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</w:p>
    <w:p w14:paraId="2D02E760" w14:textId="77777777" w:rsidR="00D07462" w:rsidRPr="00D07462" w:rsidRDefault="005E57DB" w:rsidP="00D07462">
      <w:p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hyperlink r:id="rId31" w:tooltip="Link do opisu sali na stronie zamku">
        <w:r w:rsidR="00681242" w:rsidRPr="00D07462">
          <w:rPr>
            <w:rStyle w:val="Nagwek5Znak"/>
          </w:rPr>
          <w:t>Sala Beczka 304</w:t>
        </w:r>
      </w:hyperlink>
      <w:r w:rsidR="0068124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>Piętro 3. → Dojście przez dostępny podjazd, podnośnik oraz windy lub schody</w:t>
      </w:r>
    </w:p>
    <w:p w14:paraId="03067361" w14:textId="4B91A20F" w:rsidR="00681242" w:rsidRPr="00D07462" w:rsidRDefault="00681242" w:rsidP="00D07462">
      <w:p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Na trzecie piętro prowadzą dwie windy znajdujące się naprzeciwko siebie w Zachodnim Skrzydle. Po wyjściu z windy dojście do Sali Beczka, bez konieczności pokonywania schodów, prowadzi korytarzem w prawo, dookoła piętra, zgodnie z jego przebiegiem. Można także skorzystać ze schodków znajdujących się po lewej stronie od wind. Sala znajduje się obok skrzynek na listy, przed szklanymi drzwiami.</w:t>
      </w:r>
    </w:p>
    <w:p w14:paraId="4BA02A79" w14:textId="77777777" w:rsidR="00D07462" w:rsidRDefault="005E57DB" w:rsidP="00681242">
      <w:pPr>
        <w:spacing w:before="240" w:after="240" w:line="240" w:lineRule="auto"/>
        <w:rPr>
          <w:rStyle w:val="Nagwek4Znak"/>
        </w:rPr>
      </w:pPr>
      <w:hyperlink r:id="rId32">
        <w:r w:rsidR="00681242" w:rsidRPr="00D07462">
          <w:rPr>
            <w:rStyle w:val="Nagwek4Znak"/>
          </w:rPr>
          <w:t>Kino Pałacowe</w:t>
        </w:r>
      </w:hyperlink>
    </w:p>
    <w:p w14:paraId="0F05ED5C" w14:textId="3BC323F1" w:rsidR="00D07462" w:rsidRPr="00576430" w:rsidRDefault="00D07462" w:rsidP="00D07462">
      <w:p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p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okazy filmowe Kina bez Barier</w:t>
      </w:r>
    </w:p>
    <w:p w14:paraId="4B31EDBA" w14:textId="77777777" w:rsidR="00D07462" w:rsidRDefault="00681242" w:rsidP="00D07462">
      <w:pPr>
        <w:spacing w:before="240" w:after="240"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Piętro 1. → Dojście przez dostępny podjazd oraz szklaną windę lub schody</w:t>
      </w:r>
      <w:bookmarkStart w:id="12" w:name="_heading=h.tr9ayb2aolkr" w:colFirst="0" w:colLast="0"/>
      <w:bookmarkEnd w:id="12"/>
    </w:p>
    <w:p w14:paraId="4DFFB3C0" w14:textId="6C6A75B1" w:rsidR="00681242" w:rsidRPr="00576430" w:rsidRDefault="00681242" w:rsidP="00D07462">
      <w:pPr>
        <w:pStyle w:val="Nagwek2"/>
        <w:rPr>
          <w:sz w:val="28"/>
          <w:szCs w:val="28"/>
        </w:rPr>
      </w:pPr>
      <w:r w:rsidRPr="00576430">
        <w:t>Dostępność Forum</w:t>
      </w:r>
    </w:p>
    <w:sdt>
      <w:sdtPr>
        <w:tag w:val="goog_rdk_6"/>
        <w:id w:val="-871317013"/>
      </w:sdtPr>
      <w:sdtEndPr/>
      <w:sdtContent>
        <w:p w14:paraId="659FB606" w14:textId="77777777" w:rsidR="00681242" w:rsidRPr="00D07462" w:rsidRDefault="00681242" w:rsidP="00BC05CC">
          <w:pPr>
            <w:pStyle w:val="Nagwek3"/>
          </w:pPr>
          <w:r w:rsidRPr="00D07462">
            <w:t>Dostępność przestrzeni</w:t>
          </w:r>
        </w:p>
      </w:sdtContent>
    </w:sdt>
    <w:p w14:paraId="3B16E5E3" w14:textId="77777777" w:rsidR="00681242" w:rsidRPr="00D07462" w:rsidRDefault="00681242" w:rsidP="00D07462">
      <w:pPr>
        <w:pStyle w:val="Akapitzlist"/>
        <w:numPr>
          <w:ilvl w:val="0"/>
          <w:numId w:val="36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Przestrzeń Forum jest dostosowana do potrzeb osób poruszających się na wózkach.</w:t>
      </w:r>
    </w:p>
    <w:p w14:paraId="787E09E8" w14:textId="77777777" w:rsidR="00681242" w:rsidRPr="00D07462" w:rsidRDefault="00681242" w:rsidP="00D07462">
      <w:pPr>
        <w:pStyle w:val="Akapitzlist"/>
        <w:numPr>
          <w:ilvl w:val="0"/>
          <w:numId w:val="36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Pętla indukcyjna na stałe znajduje się w kasie CK ZAMEK, Kinie Pałacowym oraz Laboratorium 1.</w:t>
      </w:r>
    </w:p>
    <w:p w14:paraId="164EFE52" w14:textId="77777777" w:rsidR="00681242" w:rsidRPr="00D07462" w:rsidRDefault="00681242" w:rsidP="00D07462">
      <w:pPr>
        <w:pStyle w:val="Akapitzlist"/>
        <w:numPr>
          <w:ilvl w:val="0"/>
          <w:numId w:val="36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Przenośna pętla indukcyjna znajduje się w Sali Wielkiej. Aby z niej skorzystać, należy odebrać odbiornik z pętlą przed wejściem do sali.</w:t>
      </w:r>
    </w:p>
    <w:p w14:paraId="6F7F5EFC" w14:textId="77777777" w:rsidR="00681242" w:rsidRPr="00D07462" w:rsidRDefault="00681242" w:rsidP="00D07462">
      <w:pPr>
        <w:pStyle w:val="Akapitzlist"/>
        <w:numPr>
          <w:ilvl w:val="0"/>
          <w:numId w:val="36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Kawiarnia i księgarnia na miejscu są dostępne dla osób z alternatywną motoryką.</w:t>
      </w:r>
    </w:p>
    <w:p w14:paraId="046BE987" w14:textId="77777777" w:rsidR="00681242" w:rsidRPr="00D07462" w:rsidRDefault="00681242" w:rsidP="00D07462">
      <w:pPr>
        <w:pStyle w:val="Akapitzlist"/>
        <w:numPr>
          <w:ilvl w:val="0"/>
          <w:numId w:val="36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 przestrzeni gastronomicznej dostępne będą dwa rodzaje stołów </w:t>
      </w:r>
      <w:r w:rsidRPr="00D07462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wysokie i niskie.</w:t>
      </w:r>
    </w:p>
    <w:p w14:paraId="3AEA9CCF" w14:textId="77777777" w:rsidR="00681242" w:rsidRPr="00576430" w:rsidRDefault="00681242" w:rsidP="00D07462">
      <w:pPr>
        <w:pStyle w:val="Nagwek3"/>
      </w:pPr>
      <w:r w:rsidRPr="00576430">
        <w:t>Dostępne toalety</w:t>
      </w:r>
    </w:p>
    <w:p w14:paraId="558E96F3" w14:textId="77777777" w:rsidR="00681242" w:rsidRPr="00D07462" w:rsidRDefault="00681242" w:rsidP="00D07462">
      <w:pPr>
        <w:pStyle w:val="Akapitzlist"/>
        <w:numPr>
          <w:ilvl w:val="0"/>
          <w:numId w:val="37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Toalety przystosowane do potrzeb osób z niepełnosprawnością ruchu znajdują się na parterze, pierwszym i drugim piętrze.</w:t>
      </w:r>
    </w:p>
    <w:p w14:paraId="5A41DBBE" w14:textId="77777777" w:rsidR="00681242" w:rsidRPr="00D07462" w:rsidRDefault="00681242" w:rsidP="00D07462">
      <w:pPr>
        <w:pStyle w:val="Akapitzlist"/>
        <w:numPr>
          <w:ilvl w:val="0"/>
          <w:numId w:val="37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proofErr w:type="spellStart"/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lastRenderedPageBreak/>
        <w:t>Komfortka</w:t>
      </w:r>
      <w:proofErr w:type="spellEnd"/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zlokalizowana jest na parterze w toalecie męskiej, naprzeciwko szklanej windy.</w:t>
      </w:r>
    </w:p>
    <w:p w14:paraId="2B97DE58" w14:textId="77777777" w:rsidR="00681242" w:rsidRPr="00576430" w:rsidRDefault="00681242" w:rsidP="00D07462">
      <w:pPr>
        <w:pStyle w:val="Nagwek3"/>
      </w:pPr>
      <w:r w:rsidRPr="00576430">
        <w:t>Pokój wyciszenia</w:t>
      </w:r>
    </w:p>
    <w:p w14:paraId="7C399308" w14:textId="77777777" w:rsidR="00681242" w:rsidRPr="00D07462" w:rsidRDefault="00681242" w:rsidP="00D07462">
      <w:pPr>
        <w:pStyle w:val="Akapitzlist"/>
        <w:numPr>
          <w:ilvl w:val="0"/>
          <w:numId w:val="38"/>
        </w:numPr>
        <w:spacing w:after="160" w:line="259" w:lineRule="auto"/>
        <w:rPr>
          <w:rFonts w:ascii="Zed Text Semi-Wide Light" w:eastAsia="Atkinson Hyperlegible" w:hAnsi="Zed Text Semi-Wide Light" w:cs="Zed Text Semi-Wide Light"/>
          <w:color w:val="000000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W sali 304 (Beczka) na trzecim piętrze znajdziesz pokój wyciszenia, przygotowany dla osób potrzebujących spokoju i chwili relaksu.</w:t>
      </w:r>
      <w:bookmarkStart w:id="13" w:name="_heading=h.tjuki93xre" w:colFirst="0" w:colLast="0"/>
      <w:bookmarkEnd w:id="13"/>
    </w:p>
    <w:bookmarkStart w:id="14" w:name="_heading=h.mlz97j53wqv" w:colFirst="0" w:colLast="0" w:displacedByCustomXml="next"/>
    <w:bookmarkEnd w:id="14" w:displacedByCustomXml="next"/>
    <w:sdt>
      <w:sdtPr>
        <w:tag w:val="goog_rdk_8"/>
        <w:id w:val="1509800672"/>
      </w:sdtPr>
      <w:sdtEndPr/>
      <w:sdtContent>
        <w:p w14:paraId="47CA9B88" w14:textId="77777777" w:rsidR="00681242" w:rsidRPr="00576430" w:rsidRDefault="00681242" w:rsidP="00BC05CC">
          <w:pPr>
            <w:pStyle w:val="Nagwek3"/>
          </w:pPr>
          <w:r w:rsidRPr="00576430">
            <w:t>Dostępność programu</w:t>
          </w:r>
        </w:p>
      </w:sdtContent>
    </w:sdt>
    <w:p w14:paraId="42BD9363" w14:textId="77777777" w:rsidR="00681242" w:rsidRPr="00D07462" w:rsidRDefault="00681242" w:rsidP="00D07462">
      <w:pPr>
        <w:pStyle w:val="Akapitzlist"/>
        <w:numPr>
          <w:ilvl w:val="0"/>
          <w:numId w:val="38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Wszystkie wydarzenia w Sali Wielkiej będą tłumaczone na język polski, język angielski i polski język migowy (PJM).</w:t>
      </w:r>
    </w:p>
    <w:p w14:paraId="7DCC14C7" w14:textId="77777777" w:rsidR="00681242" w:rsidRPr="00D07462" w:rsidRDefault="00681242" w:rsidP="00D07462">
      <w:pPr>
        <w:pStyle w:val="Akapitzlist"/>
        <w:numPr>
          <w:ilvl w:val="0"/>
          <w:numId w:val="38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Wydarzenia będą miały polskie i angielskie napisy.</w:t>
      </w:r>
    </w:p>
    <w:p w14:paraId="19461201" w14:textId="77777777" w:rsidR="00681242" w:rsidRPr="00D07462" w:rsidRDefault="00681242" w:rsidP="00D07462">
      <w:pPr>
        <w:pStyle w:val="Akapitzlist"/>
        <w:numPr>
          <w:ilvl w:val="0"/>
          <w:numId w:val="38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Słuchawki do odbioru tłumaczeń można odebrać przy wejściu do Sali Wielkiej.</w:t>
      </w:r>
    </w:p>
    <w:p w14:paraId="302D5FA5" w14:textId="77777777" w:rsidR="00681242" w:rsidRPr="00D07462" w:rsidRDefault="00681242" w:rsidP="00D07462">
      <w:pPr>
        <w:pStyle w:val="Akapitzlist"/>
        <w:numPr>
          <w:ilvl w:val="0"/>
          <w:numId w:val="38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Wolontariusze i wolontariuszki mogą odebrać Cię z najbliższego przystanku, wskazać dostępną toaletę lub odprowadzić do sali.</w:t>
      </w:r>
    </w:p>
    <w:p w14:paraId="4534B52C" w14:textId="45BD5F4B" w:rsidR="00D07462" w:rsidRDefault="00681242" w:rsidP="00D07462">
      <w:pPr>
        <w:pStyle w:val="Akapitzlist"/>
        <w:numPr>
          <w:ilvl w:val="0"/>
          <w:numId w:val="38"/>
        </w:numPr>
        <w:spacing w:line="240" w:lineRule="auto"/>
        <w:ind w:right="1380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Style w:val="Nagwek4Znak"/>
        </w:rPr>
        <w:t>Udział online:</w:t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 w:rsidR="00D07462">
        <w:rPr>
          <w:rFonts w:ascii="Zed Text Semi-Wide Light" w:eastAsia="Atkinson Hyperlegible" w:hAnsi="Zed Text Semi-Wide Light" w:cs="Zed Text Semi-Wide Light"/>
          <w:sz w:val="28"/>
          <w:szCs w:val="28"/>
        </w:rPr>
        <w:br/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Jeśli uczestnik/uczestniczka nie może być obecny/obecna na żywo w sali, pomocny okaże się udział online w języku polskim i angielskim, z tłumaczeniem na PJM oraz z napisami.</w:t>
      </w:r>
      <w:bookmarkStart w:id="15" w:name="_heading=h.cnbbabbqjh00" w:colFirst="0" w:colLast="0"/>
      <w:bookmarkEnd w:id="15"/>
    </w:p>
    <w:p w14:paraId="62939B71" w14:textId="71F0FD5C" w:rsidR="00681242" w:rsidRPr="00D07462" w:rsidRDefault="00681242" w:rsidP="00D07462">
      <w:pPr>
        <w:pStyle w:val="Nagwek2"/>
        <w:rPr>
          <w:sz w:val="28"/>
          <w:szCs w:val="28"/>
        </w:rPr>
      </w:pPr>
      <w:r w:rsidRPr="00D07462">
        <w:t>Program Forum</w:t>
      </w:r>
    </w:p>
    <w:sdt>
      <w:sdtPr>
        <w:tag w:val="goog_rdk_9"/>
        <w:id w:val="-180536608"/>
      </w:sdtPr>
      <w:sdtEndPr/>
      <w:sdtContent>
        <w:p w14:paraId="53BF358F" w14:textId="77777777" w:rsidR="00681242" w:rsidRPr="00576430" w:rsidRDefault="00681242" w:rsidP="00D07462">
          <w:pPr>
            <w:pStyle w:val="Nagwek3"/>
          </w:pPr>
          <w:r w:rsidRPr="00576430">
            <w:t>Program „3. Forum bez barier. O kinie dostępnym” znajdziesz na stronie:</w:t>
          </w:r>
        </w:p>
      </w:sdtContent>
    </w:sdt>
    <w:p w14:paraId="6976A449" w14:textId="743766C0" w:rsidR="00681242" w:rsidRPr="00D07462" w:rsidRDefault="005E57DB" w:rsidP="00D07462">
      <w:pPr>
        <w:rPr>
          <w:rFonts w:ascii="Zed Text Semi-Wide Light" w:hAnsi="Zed Text Semi-Wide Light" w:cs="Zed Text Semi-Wide Light"/>
          <w:sz w:val="28"/>
          <w:szCs w:val="28"/>
        </w:rPr>
      </w:pPr>
      <w:hyperlink r:id="rId33" w:tooltip="Link do programu na stronie Zamku">
        <w:r w:rsidR="00681242" w:rsidRPr="00D07462">
          <w:rPr>
            <w:rStyle w:val="Hipercze"/>
            <w:rFonts w:ascii="Zed Text Semi-Wide Light" w:hAnsi="Zed Text Semi-Wide Light" w:cs="Zed Text Semi-Wide Light"/>
            <w:sz w:val="28"/>
            <w:szCs w:val="28"/>
          </w:rPr>
          <w:t>https://ckzamek.pl/wydarzenia/13789-ogaszamy-program</w:t>
        </w:r>
      </w:hyperlink>
    </w:p>
    <w:p w14:paraId="07896F99" w14:textId="085AB22A" w:rsidR="00681242" w:rsidRPr="00576430" w:rsidRDefault="00681242" w:rsidP="00681242">
      <w:p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D07462">
        <w:rPr>
          <w:rStyle w:val="Nagwek4Znak"/>
        </w:rPr>
        <w:t>Przerwy kawowe i obiad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br/>
        <w:t xml:space="preserve">Zapraszamy do </w:t>
      </w:r>
      <w:r w:rsid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holu przed 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Sal</w:t>
      </w:r>
      <w:r w:rsidR="00D07462">
        <w:rPr>
          <w:rFonts w:ascii="Zed Text Semi-Wide Light" w:eastAsia="Atkinson Hyperlegible" w:hAnsi="Zed Text Semi-Wide Light" w:cs="Zed Text Semi-Wide Light"/>
          <w:sz w:val="28"/>
          <w:szCs w:val="28"/>
        </w:rPr>
        <w:t>ą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pod Zegarem na drugim piętrze, gdzie serwowane będą kawa, herbata, woda oraz roślinne i bezglutenowe specjały od lokalnej gastronomii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Bo.Poznań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w wyznaczonych przerwach w programie. W Holu przed Salą pod Zegarem dostępne będą zarówno stoliki niskie, jak i stoliki wysokie.</w:t>
      </w:r>
    </w:p>
    <w:p w14:paraId="3E8AE359" w14:textId="77777777" w:rsidR="00681242" w:rsidRPr="00576430" w:rsidRDefault="00681242" w:rsidP="00D07462">
      <w:pPr>
        <w:pStyle w:val="Nagwek4"/>
      </w:pPr>
      <w:bookmarkStart w:id="16" w:name="_heading=h.l4zf9jez6320" w:colFirst="0" w:colLast="0"/>
      <w:bookmarkStart w:id="17" w:name="_heading=h.718htcyqy4fa" w:colFirst="0" w:colLast="0"/>
      <w:bookmarkEnd w:id="16"/>
      <w:bookmarkEnd w:id="17"/>
      <w:r w:rsidRPr="00576430">
        <w:lastRenderedPageBreak/>
        <w:t>Specjalne wydarzenia:</w:t>
      </w:r>
    </w:p>
    <w:p w14:paraId="7140B1F5" w14:textId="7405FE06" w:rsidR="00681242" w:rsidRPr="00D07462" w:rsidRDefault="00D07462" w:rsidP="00D07462">
      <w:pPr>
        <w:pStyle w:val="Akapitzlist"/>
        <w:numPr>
          <w:ilvl w:val="0"/>
          <w:numId w:val="39"/>
        </w:numPr>
        <w:spacing w:after="160"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We wtorek, </w:t>
      </w:r>
      <w:r w:rsidR="0068124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24</w:t>
      </w:r>
      <w:r w:rsid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lutego w godzinach</w:t>
      </w:r>
      <w:r w:rsidR="0068124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19:30-21:45 w Kinie Pałacowym (Sala 1) odbędzie się dostępny pokaz filmu „Nie ma duchów w mieszkaniu na Dobrej” i spotkanie z twórcami</w:t>
      </w:r>
      <w:r w:rsidR="004308CE">
        <w:rPr>
          <w:rFonts w:ascii="Zed Text Semi-Wide Light" w:eastAsia="Lato" w:hAnsi="Zed Text Semi-Wide Light" w:cs="Zed Text Semi-Wide Light"/>
          <w:sz w:val="28"/>
          <w:szCs w:val="28"/>
        </w:rPr>
        <w:t xml:space="preserve"> i twórczyniami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.</w:t>
      </w:r>
    </w:p>
    <w:p w14:paraId="59F80208" w14:textId="7F5B9677" w:rsidR="00681242" w:rsidRPr="00D07462" w:rsidRDefault="004308CE" w:rsidP="00D07462">
      <w:pPr>
        <w:pStyle w:val="Akapitzlist"/>
        <w:numPr>
          <w:ilvl w:val="0"/>
          <w:numId w:val="39"/>
        </w:numPr>
        <w:spacing w:after="160" w:line="259" w:lineRule="auto"/>
        <w:rPr>
          <w:rFonts w:ascii="Zed Text Semi-Wide Light" w:eastAsia="Lato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We wtorek, </w:t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24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 w godzinach</w:t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 xml:space="preserve">19:30-20:30 </w:t>
      </w:r>
      <w:r>
        <w:rPr>
          <w:rFonts w:ascii="Zed Text Semi-Wide Light" w:eastAsia="Lato" w:hAnsi="Zed Text Semi-Wide Light" w:cs="Zed Text Semi-Wide Light"/>
          <w:sz w:val="28"/>
          <w:szCs w:val="28"/>
        </w:rPr>
        <w:t xml:space="preserve">odbędzie się 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 xml:space="preserve">Zwiedzanie Zamku </w:t>
      </w:r>
      <w:r>
        <w:rPr>
          <w:rFonts w:ascii="Zed Text Semi-Wide Light" w:eastAsia="Lato" w:hAnsi="Zed Text Semi-Wide Light" w:cs="Zed Text Semi-Wide Light"/>
          <w:sz w:val="28"/>
          <w:szCs w:val="28"/>
        </w:rPr>
        <w:t xml:space="preserve">z 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przewodnikiem/przewodniczką w języku polskim</w:t>
      </w:r>
    </w:p>
    <w:p w14:paraId="1A72DAAE" w14:textId="07603799" w:rsidR="00681242" w:rsidRPr="00D07462" w:rsidRDefault="004308CE" w:rsidP="00D07462">
      <w:pPr>
        <w:pStyle w:val="Akapitzlist"/>
        <w:numPr>
          <w:ilvl w:val="0"/>
          <w:numId w:val="39"/>
        </w:numPr>
        <w:spacing w:line="259" w:lineRule="auto"/>
        <w:rPr>
          <w:rFonts w:ascii="Zed Text Semi-Wide Light" w:eastAsia="Lato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We wtorek, </w:t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24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lutego</w:t>
      </w:r>
      <w:r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o godzinie </w:t>
      </w:r>
      <w:r w:rsidR="0068124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22:00 zapraszamy na </w:t>
      </w:r>
      <w:proofErr w:type="spellStart"/>
      <w:r w:rsidR="0068124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PubQuiz</w:t>
      </w:r>
      <w:proofErr w:type="spellEnd"/>
      <w:r w:rsidR="00681242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, w naszym klubie </w:t>
      </w:r>
      <w:r w:rsidR="00A653FC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The </w:t>
      </w:r>
      <w:proofErr w:type="spellStart"/>
      <w:r w:rsidR="00A653FC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Dubliner</w:t>
      </w:r>
      <w:proofErr w:type="spellEnd"/>
      <w:r w:rsidR="00A653FC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proofErr w:type="spellStart"/>
      <w:r w:rsidR="00A653FC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>Irish</w:t>
      </w:r>
      <w:proofErr w:type="spellEnd"/>
      <w:r w:rsidR="00A653FC" w:rsidRPr="00D07462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Pub</w:t>
      </w:r>
      <w:r>
        <w:rPr>
          <w:rFonts w:ascii="Zed Text Semi-Wide Light" w:eastAsia="Atkinson Hyperlegible" w:hAnsi="Zed Text Semi-Wide Light" w:cs="Zed Text Semi-Wide Light"/>
          <w:sz w:val="28"/>
          <w:szCs w:val="28"/>
        </w:rPr>
        <w:t>, który znajduje się w ZAMKU. Wejście od strony Alei Niepodległości.</w:t>
      </w:r>
    </w:p>
    <w:p w14:paraId="433BFCA8" w14:textId="28FD4A68" w:rsidR="00681242" w:rsidRPr="00D07462" w:rsidRDefault="004308CE" w:rsidP="00D07462">
      <w:pPr>
        <w:pStyle w:val="Akapitzlist"/>
        <w:numPr>
          <w:ilvl w:val="0"/>
          <w:numId w:val="39"/>
        </w:numPr>
        <w:spacing w:after="160" w:line="259" w:lineRule="auto"/>
        <w:rPr>
          <w:rFonts w:ascii="Zed Text Semi-Wide Light" w:eastAsia="Lato" w:hAnsi="Zed Text Semi-Wide Light" w:cs="Zed Text Semi-Wide Light"/>
          <w:sz w:val="28"/>
          <w:szCs w:val="28"/>
        </w:rPr>
      </w:pPr>
      <w:r>
        <w:rPr>
          <w:rFonts w:ascii="Zed Text Semi-Wide Light" w:eastAsia="Lato" w:hAnsi="Zed Text Semi-Wide Light" w:cs="Zed Text Semi-Wide Light"/>
          <w:sz w:val="28"/>
          <w:szCs w:val="28"/>
        </w:rPr>
        <w:t xml:space="preserve">W środę, 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25.</w:t>
      </w:r>
      <w:r>
        <w:rPr>
          <w:rFonts w:ascii="Zed Text Semi-Wide Light" w:eastAsia="Lato" w:hAnsi="Zed Text Semi-Wide Light" w:cs="Zed Text Semi-Wide Light"/>
          <w:sz w:val="28"/>
          <w:szCs w:val="28"/>
        </w:rPr>
        <w:t xml:space="preserve"> lutego, w godzinach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 xml:space="preserve"> 18:00-19:00 </w:t>
      </w:r>
      <w:r>
        <w:rPr>
          <w:rFonts w:ascii="Zed Text Semi-Wide Light" w:eastAsia="Lato" w:hAnsi="Zed Text Semi-Wide Light" w:cs="Zed Text Semi-Wide Light"/>
          <w:sz w:val="28"/>
          <w:szCs w:val="28"/>
        </w:rPr>
        <w:t xml:space="preserve">odbędzie się 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Zwiedzanie Zamku z przewodnikiem/przewodniczką w języku angielskim</w:t>
      </w:r>
      <w:r>
        <w:rPr>
          <w:rFonts w:ascii="Zed Text Semi-Wide Light" w:eastAsia="Lato" w:hAnsi="Zed Text Semi-Wide Light" w:cs="Zed Text Semi-Wide Light"/>
          <w:sz w:val="28"/>
          <w:szCs w:val="28"/>
        </w:rPr>
        <w:t>.</w:t>
      </w:r>
    </w:p>
    <w:p w14:paraId="3668AB44" w14:textId="4CD19998" w:rsidR="00681242" w:rsidRPr="004308CE" w:rsidRDefault="004308CE" w:rsidP="004308CE">
      <w:pPr>
        <w:pStyle w:val="Akapitzlist"/>
        <w:numPr>
          <w:ilvl w:val="0"/>
          <w:numId w:val="39"/>
        </w:numPr>
        <w:spacing w:after="160" w:line="259" w:lineRule="auto"/>
        <w:rPr>
          <w:rFonts w:ascii="Zed Text Semi-Wide Light" w:eastAsia="Lato" w:hAnsi="Zed Text Semi-Wide Light" w:cs="Zed Text Semi-Wide Light"/>
          <w:sz w:val="28"/>
          <w:szCs w:val="28"/>
        </w:rPr>
      </w:pPr>
      <w:r>
        <w:rPr>
          <w:rFonts w:ascii="Zed Text Semi-Wide Light" w:eastAsia="Lato" w:hAnsi="Zed Text Semi-Wide Light" w:cs="Zed Text Semi-Wide Light"/>
          <w:sz w:val="28"/>
          <w:szCs w:val="28"/>
        </w:rPr>
        <w:t xml:space="preserve">W środę, </w:t>
      </w:r>
      <w:r w:rsidRPr="00D07462">
        <w:rPr>
          <w:rFonts w:ascii="Zed Text Semi-Wide Light" w:eastAsia="Lato" w:hAnsi="Zed Text Semi-Wide Light" w:cs="Zed Text Semi-Wide Light"/>
          <w:sz w:val="28"/>
          <w:szCs w:val="28"/>
        </w:rPr>
        <w:t>25.</w:t>
      </w:r>
      <w:r>
        <w:rPr>
          <w:rFonts w:ascii="Zed Text Semi-Wide Light" w:eastAsia="Lato" w:hAnsi="Zed Text Semi-Wide Light" w:cs="Zed Text Semi-Wide Light"/>
          <w:sz w:val="28"/>
          <w:szCs w:val="28"/>
        </w:rPr>
        <w:t xml:space="preserve"> lutego, w godzinach</w:t>
      </w:r>
      <w:r w:rsidRPr="00D07462">
        <w:rPr>
          <w:rFonts w:ascii="Zed Text Semi-Wide Light" w:eastAsia="Lato" w:hAnsi="Zed Text Semi-Wide Light" w:cs="Zed Text Semi-Wide Light"/>
          <w:sz w:val="28"/>
          <w:szCs w:val="28"/>
        </w:rPr>
        <w:t xml:space="preserve"> 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 xml:space="preserve">20:00-21:30 odbędzie się Gala wręczenia nagród </w:t>
      </w:r>
      <w:r>
        <w:rPr>
          <w:rFonts w:ascii="Zed Text Semi-Wide Light" w:eastAsia="Lato" w:hAnsi="Zed Text Semi-Wide Light" w:cs="Zed Text Semi-Wide Light"/>
          <w:sz w:val="28"/>
          <w:szCs w:val="28"/>
        </w:rPr>
        <w:t>„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3. Forum bez barier. O kinie dostępnym</w:t>
      </w:r>
      <w:r>
        <w:rPr>
          <w:rFonts w:ascii="Zed Text Semi-Wide Light" w:eastAsia="Lato" w:hAnsi="Zed Text Semi-Wide Light" w:cs="Zed Text Semi-Wide Light"/>
          <w:sz w:val="28"/>
          <w:szCs w:val="28"/>
        </w:rPr>
        <w:t>”</w:t>
      </w:r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 xml:space="preserve">, połączona z pokazem filmów krótkometrażowych z </w:t>
      </w:r>
      <w:proofErr w:type="spellStart"/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ReelAbilities</w:t>
      </w:r>
      <w:proofErr w:type="spellEnd"/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 xml:space="preserve"> Film </w:t>
      </w:r>
      <w:proofErr w:type="spellStart"/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Festival</w:t>
      </w:r>
      <w:proofErr w:type="spellEnd"/>
      <w:r w:rsidR="00681242" w:rsidRPr="00D07462">
        <w:rPr>
          <w:rFonts w:ascii="Zed Text Semi-Wide Light" w:eastAsia="Lato" w:hAnsi="Zed Text Semi-Wide Light" w:cs="Zed Text Semi-Wide Light"/>
          <w:sz w:val="28"/>
          <w:szCs w:val="28"/>
        </w:rPr>
        <w:t>: New York</w:t>
      </w:r>
    </w:p>
    <w:p w14:paraId="687F31C8" w14:textId="77777777" w:rsidR="00681242" w:rsidRPr="00576430" w:rsidRDefault="00681242" w:rsidP="004308CE">
      <w:pPr>
        <w:pStyle w:val="Nagwek2"/>
      </w:pPr>
      <w:bookmarkStart w:id="18" w:name="_heading=h.454thpj2gjfg" w:colFirst="0" w:colLast="0"/>
      <w:bookmarkEnd w:id="18"/>
      <w:r w:rsidRPr="00576430">
        <w:t>Zakwaterowanie I Zniżki Partnerskie</w:t>
      </w:r>
    </w:p>
    <w:p w14:paraId="72A5BCF0" w14:textId="77777777" w:rsidR="00681242" w:rsidRPr="00576430" w:rsidRDefault="00681242" w:rsidP="004308CE">
      <w:pPr>
        <w:pStyle w:val="Nagwek3"/>
      </w:pPr>
      <w:r w:rsidRPr="00576430">
        <w:t>Dla osób szukających rekomendacji noclegowych:</w:t>
      </w:r>
    </w:p>
    <w:p w14:paraId="5B4E49FB" w14:textId="588D9CA6" w:rsidR="00681242" w:rsidRPr="004308CE" w:rsidRDefault="00681242" w:rsidP="004308CE">
      <w:pPr>
        <w:pStyle w:val="Akapitzlist"/>
        <w:widowControl w:val="0"/>
        <w:numPr>
          <w:ilvl w:val="0"/>
          <w:numId w:val="40"/>
        </w:numPr>
        <w:spacing w:line="240" w:lineRule="auto"/>
        <w:ind w:right="343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GB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GB"/>
        </w:rPr>
        <w:t xml:space="preserve">Hotel Don Prestige Residency →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>najniższe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 xml:space="preserve">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>ceny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>!</w:t>
      </w:r>
    </w:p>
    <w:p w14:paraId="657919B1" w14:textId="4BBF74FB" w:rsidR="00681242" w:rsidRPr="004308CE" w:rsidRDefault="00681242" w:rsidP="004308CE">
      <w:pPr>
        <w:pStyle w:val="Akapitzlist"/>
        <w:widowControl w:val="0"/>
        <w:numPr>
          <w:ilvl w:val="0"/>
          <w:numId w:val="40"/>
        </w:numPr>
        <w:spacing w:line="240" w:lineRule="auto"/>
        <w:ind w:right="343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GB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GB"/>
        </w:rPr>
        <w:t xml:space="preserve">Hotel Altus Old Town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GB"/>
        </w:rPr>
        <w:t>Poznań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GB"/>
        </w:rPr>
        <w:t xml:space="preserve"> → </w:t>
      </w: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 xml:space="preserve">10%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>zniżki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 xml:space="preserve">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>na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 xml:space="preserve">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>hasło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 xml:space="preserve">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  <w:lang w:val="en-US"/>
        </w:rPr>
        <w:t>ForumBezBarier</w:t>
      </w:r>
      <w:proofErr w:type="spellEnd"/>
    </w:p>
    <w:p w14:paraId="71DB90A3" w14:textId="523C2A78" w:rsidR="00681242" w:rsidRPr="004308CE" w:rsidRDefault="00681242" w:rsidP="004308CE">
      <w:pPr>
        <w:pStyle w:val="Akapitzlist"/>
        <w:widowControl w:val="0"/>
        <w:numPr>
          <w:ilvl w:val="0"/>
          <w:numId w:val="40"/>
        </w:numPr>
        <w:spacing w:line="240" w:lineRule="auto"/>
        <w:ind w:right="343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B&amp;B Hotel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Old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 Town →</w:t>
      </w:r>
      <w:r w:rsid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 </w:t>
      </w: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10% zniżki na hasło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ForumBezBarier</w:t>
      </w:r>
      <w:proofErr w:type="spellEnd"/>
    </w:p>
    <w:p w14:paraId="0F48A84A" w14:textId="5DCE70BB" w:rsidR="00681242" w:rsidRPr="004308CE" w:rsidRDefault="00681242" w:rsidP="004308CE">
      <w:pPr>
        <w:pStyle w:val="Akapitzlist"/>
        <w:widowControl w:val="0"/>
        <w:numPr>
          <w:ilvl w:val="0"/>
          <w:numId w:val="40"/>
        </w:numPr>
        <w:spacing w:line="240" w:lineRule="auto"/>
        <w:ind w:right="343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NH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Hotels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 →</w:t>
      </w:r>
      <w:r w:rsid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 </w:t>
      </w: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10% zniżki na hasło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ForumBezBarier</w:t>
      </w:r>
      <w:proofErr w:type="spellEnd"/>
    </w:p>
    <w:p w14:paraId="716CE816" w14:textId="77777777" w:rsidR="00681242" w:rsidRPr="004308CE" w:rsidRDefault="00681242" w:rsidP="004308CE">
      <w:pPr>
        <w:pStyle w:val="Akapitzlist"/>
        <w:widowControl w:val="0"/>
        <w:numPr>
          <w:ilvl w:val="0"/>
          <w:numId w:val="40"/>
        </w:numPr>
        <w:spacing w:line="240" w:lineRule="auto"/>
        <w:ind w:right="343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Hotel De Silva Poznań</w:t>
      </w:r>
    </w:p>
    <w:p w14:paraId="7A107F96" w14:textId="77777777" w:rsidR="00681242" w:rsidRPr="004308CE" w:rsidRDefault="00681242" w:rsidP="004308CE">
      <w:pPr>
        <w:pStyle w:val="Akapitzlist"/>
        <w:widowControl w:val="0"/>
        <w:numPr>
          <w:ilvl w:val="0"/>
          <w:numId w:val="40"/>
        </w:numPr>
        <w:spacing w:line="240" w:lineRule="auto"/>
        <w:ind w:right="343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Hotel Pomarańczarnia</w:t>
      </w:r>
    </w:p>
    <w:p w14:paraId="65FB9766" w14:textId="77777777" w:rsidR="00681242" w:rsidRPr="004308CE" w:rsidRDefault="00681242" w:rsidP="004308CE">
      <w:pPr>
        <w:pStyle w:val="Akapitzlist"/>
        <w:widowControl w:val="0"/>
        <w:numPr>
          <w:ilvl w:val="0"/>
          <w:numId w:val="40"/>
        </w:numPr>
        <w:spacing w:line="240" w:lineRule="auto"/>
        <w:ind w:right="343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Hotel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Novotel</w:t>
      </w:r>
      <w:proofErr w:type="spellEnd"/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 Poznań Centrum</w:t>
      </w:r>
    </w:p>
    <w:p w14:paraId="7FEC1245" w14:textId="77777777" w:rsidR="00681242" w:rsidRPr="004308CE" w:rsidRDefault="00681242" w:rsidP="004308CE">
      <w:pPr>
        <w:pStyle w:val="Akapitzlist"/>
        <w:numPr>
          <w:ilvl w:val="0"/>
          <w:numId w:val="40"/>
        </w:numPr>
        <w:spacing w:line="240" w:lineRule="auto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proofErr w:type="spellStart"/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Apart</w:t>
      </w:r>
      <w:proofErr w:type="spellEnd"/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Avenue</w:t>
      </w:r>
      <w:proofErr w:type="spellEnd"/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22</w:t>
      </w:r>
    </w:p>
    <w:p w14:paraId="1E85E8B0" w14:textId="77777777" w:rsidR="00681242" w:rsidRDefault="00681242" w:rsidP="004308CE">
      <w:pPr>
        <w:pStyle w:val="Akapitzlist"/>
        <w:numPr>
          <w:ilvl w:val="0"/>
          <w:numId w:val="40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lastRenderedPageBreak/>
        <w:t xml:space="preserve">Poznań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Apartments</w:t>
      </w:r>
      <w:proofErr w:type="spellEnd"/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Towarowa</w:t>
      </w:r>
    </w:p>
    <w:p w14:paraId="2EC8B838" w14:textId="2D75D110" w:rsidR="004308CE" w:rsidRPr="004308CE" w:rsidRDefault="004308CE" w:rsidP="004308CE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Więcej informacji </w:t>
      </w:r>
      <w:hyperlink r:id="rId34" w:tooltip="Link do listy hoteli wraz ze zniżkami" w:history="1">
        <w:r w:rsidRPr="004308CE">
          <w:rPr>
            <w:rStyle w:val="Hipercze"/>
            <w:rFonts w:ascii="Zed Text Semi-Wide Light" w:eastAsia="Atkinson Hyperlegible" w:hAnsi="Zed Text Semi-Wide Light" w:cs="Zed Text Semi-Wide Light"/>
            <w:sz w:val="28"/>
            <w:szCs w:val="28"/>
          </w:rPr>
          <w:t>tutaj</w:t>
        </w:r>
      </w:hyperlink>
      <w:r>
        <w:rPr>
          <w:rFonts w:ascii="Zed Text Semi-Wide Light" w:eastAsia="Atkinson Hyperlegible" w:hAnsi="Zed Text Semi-Wide Light" w:cs="Zed Text Semi-Wide Light"/>
          <w:sz w:val="28"/>
          <w:szCs w:val="28"/>
        </w:rPr>
        <w:t>.</w:t>
      </w:r>
    </w:p>
    <w:p w14:paraId="123C78F0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32"/>
          <w:szCs w:val="32"/>
        </w:rPr>
      </w:pPr>
    </w:p>
    <w:p w14:paraId="34F8503A" w14:textId="551F3F23" w:rsidR="00681242" w:rsidRPr="00576430" w:rsidRDefault="00681242" w:rsidP="004308CE">
      <w:pPr>
        <w:pStyle w:val="Nagwek3"/>
        <w:rPr>
          <w:color w:val="3C4043"/>
          <w:highlight w:val="white"/>
        </w:rPr>
      </w:pPr>
      <w:r w:rsidRPr="00576430">
        <w:t>Za okazaniem identyfikatora festiwalowego otrzymasz zniżkę w poniższych miejscach</w:t>
      </w:r>
      <w:r w:rsidR="004308CE">
        <w:t>:</w:t>
      </w:r>
    </w:p>
    <w:p w14:paraId="352A8E06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Cafe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Poziom</w:t>
      </w:r>
    </w:p>
    <w:p w14:paraId="3C974490" w14:textId="77777777" w:rsidR="00681242" w:rsidRPr="004308CE" w:rsidRDefault="00681242" w:rsidP="004308CE">
      <w:pPr>
        <w:pStyle w:val="Akapitzlist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ul. Święty Marcin 80/82 (2. piętro, antresola)</w:t>
      </w:r>
    </w:p>
    <w:p w14:paraId="122E0DA0" w14:textId="77777777" w:rsidR="00681242" w:rsidRPr="004308CE" w:rsidRDefault="00681242" w:rsidP="004308CE">
      <w:pPr>
        <w:pStyle w:val="Akapitzlist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10% zniżki na całe menu</w:t>
      </w:r>
    </w:p>
    <w:p w14:paraId="0BCD6747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Ptasie Radio</w:t>
      </w:r>
    </w:p>
    <w:p w14:paraId="61FFD274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ul. Kościuszki 74/3</w:t>
      </w:r>
    </w:p>
    <w:p w14:paraId="2E3986CE" w14:textId="77777777" w:rsidR="00681242" w:rsidRPr="004308CE" w:rsidRDefault="00681242" w:rsidP="004308CE">
      <w:pPr>
        <w:pStyle w:val="Akapitzlist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15% zniżki na całe menu</w:t>
      </w:r>
    </w:p>
    <w:p w14:paraId="6FF55E6E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Lokum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Stonewall</w:t>
      </w:r>
      <w:proofErr w:type="spellEnd"/>
    </w:p>
    <w:p w14:paraId="33349ABF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 xml:space="preserve">ul. Fredry 7 </w:t>
      </w:r>
    </w:p>
    <w:p w14:paraId="042163BD" w14:textId="77777777" w:rsidR="00681242" w:rsidRPr="004308CE" w:rsidRDefault="00681242" w:rsidP="004308CE">
      <w:pPr>
        <w:pStyle w:val="Akapitzlist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20% zniżki na całe menu</w:t>
      </w:r>
    </w:p>
    <w:p w14:paraId="0FFBEEAE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KAFEDRAM</w:t>
      </w:r>
    </w:p>
    <w:p w14:paraId="4F003259" w14:textId="77777777" w:rsidR="00681242" w:rsidRPr="004308CE" w:rsidRDefault="00681242" w:rsidP="004308CE">
      <w:pPr>
        <w:pStyle w:val="Akapitzlist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ul. Święty Marcin 80/82</w:t>
      </w:r>
    </w:p>
    <w:p w14:paraId="7A5867EF" w14:textId="77777777" w:rsidR="004308CE" w:rsidRDefault="00681242" w:rsidP="004308CE">
      <w:pPr>
        <w:pStyle w:val="Akapitzlist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10% zniżki na całe menu</w:t>
      </w:r>
    </w:p>
    <w:p w14:paraId="4F2D0E26" w14:textId="61EA735B" w:rsidR="00681242" w:rsidRPr="004308CE" w:rsidRDefault="00681242" w:rsidP="004308CE">
      <w:pPr>
        <w:pStyle w:val="Akapitzlist"/>
        <w:numPr>
          <w:ilvl w:val="0"/>
          <w:numId w:val="41"/>
        </w:numPr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Trzecia Kawa</w:t>
      </w:r>
    </w:p>
    <w:p w14:paraId="0E84AF0F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color w:val="1F1F1F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ul. Polna 1</w:t>
      </w:r>
    </w:p>
    <w:p w14:paraId="133C9178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color w:val="1F1F1F"/>
          <w:sz w:val="28"/>
          <w:szCs w:val="28"/>
          <w:highlight w:val="white"/>
        </w:rPr>
      </w:pPr>
      <w:r w:rsidRPr="004308CE">
        <w:rPr>
          <w:rFonts w:ascii="Zed Text Semi-Wide Light" w:eastAsia="Atkinson Hyperlegible" w:hAnsi="Zed Text Semi-Wide Light" w:cs="Zed Text Semi-Wide Light"/>
          <w:color w:val="1F1F1F"/>
          <w:sz w:val="28"/>
          <w:szCs w:val="28"/>
        </w:rPr>
        <w:t>15% zniżki na całe menu</w:t>
      </w:r>
    </w:p>
    <w:p w14:paraId="15A552DB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Perełka</w:t>
      </w:r>
    </w:p>
    <w:p w14:paraId="0268601F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color w:val="231F20"/>
          <w:sz w:val="28"/>
          <w:szCs w:val="28"/>
        </w:rPr>
        <w:t>ul. Ratajczaka 31</w:t>
      </w:r>
    </w:p>
    <w:p w14:paraId="793C4074" w14:textId="77777777" w:rsidR="00681242" w:rsidRPr="004308CE" w:rsidRDefault="00681242" w:rsidP="004308CE">
      <w:pPr>
        <w:pStyle w:val="Akapitzlist"/>
        <w:rPr>
          <w:rFonts w:ascii="Zed Text Semi-Wide Light" w:eastAsia="Atkinson Hyperlegible" w:hAnsi="Zed Text Semi-Wide Light" w:cs="Zed Text Semi-Wide Light"/>
          <w:color w:val="1F1F1F"/>
          <w:sz w:val="28"/>
          <w:szCs w:val="28"/>
          <w:highlight w:val="white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10% zniżki na całe menu</w:t>
      </w:r>
    </w:p>
    <w:p w14:paraId="17818F04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Vintage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&amp;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Friends</w:t>
      </w:r>
      <w:proofErr w:type="spellEnd"/>
    </w:p>
    <w:p w14:paraId="60585402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color w:val="1F1F1F"/>
          <w:sz w:val="28"/>
          <w:szCs w:val="28"/>
          <w:highlight w:val="white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ul. </w:t>
      </w:r>
      <w:r w:rsidRPr="004308CE">
        <w:rPr>
          <w:rFonts w:ascii="Zed Text Semi-Wide Light" w:eastAsia="Atkinson Hyperlegible" w:hAnsi="Zed Text Semi-Wide Light" w:cs="Zed Text Semi-Wide Light"/>
          <w:color w:val="1F1F1F"/>
          <w:sz w:val="28"/>
          <w:szCs w:val="28"/>
          <w:highlight w:val="white"/>
        </w:rPr>
        <w:t>Zwierzyniecka 15</w:t>
      </w:r>
    </w:p>
    <w:p w14:paraId="379BBC79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Lato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color w:val="1F1F1F"/>
          <w:sz w:val="28"/>
          <w:szCs w:val="28"/>
          <w:highlight w:val="white"/>
        </w:rPr>
        <w:t>10% zniżki na całą ofertę</w:t>
      </w:r>
    </w:p>
    <w:p w14:paraId="6C9A4F70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</w:pP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  <w:t>Wy.Szukane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  <w:t xml:space="preserve">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  <w:t>Concept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  <w:t xml:space="preserve"> </w:t>
      </w: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  <w:t>Store</w:t>
      </w:r>
      <w:proofErr w:type="spellEnd"/>
    </w:p>
    <w:p w14:paraId="76E66196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  <w:t>ul. Podgórna 8</w:t>
      </w:r>
    </w:p>
    <w:p w14:paraId="7F3AB8E4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  <w:highlight w:val="white"/>
        </w:rPr>
        <w:t>10% zniżki na cały asortyment</w:t>
      </w:r>
    </w:p>
    <w:p w14:paraId="0AD3F758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proofErr w:type="spellStart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Cafe</w:t>
      </w:r>
      <w:proofErr w:type="spellEnd"/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Bajka</w:t>
      </w:r>
    </w:p>
    <w:p w14:paraId="00C4AFD5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Stary Rynek 25</w:t>
      </w:r>
    </w:p>
    <w:p w14:paraId="149A2F16" w14:textId="77777777" w:rsidR="00681242" w:rsidRPr="004308CE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10% na ciasto + kawa/herbata (z wyłączeniem zestawu dnia) oraz gorącą czekoladę</w:t>
      </w:r>
    </w:p>
    <w:p w14:paraId="7A0D1503" w14:textId="77777777" w:rsidR="00681242" w:rsidRPr="00576430" w:rsidRDefault="00681242" w:rsidP="004308CE">
      <w:pPr>
        <w:numPr>
          <w:ilvl w:val="0"/>
          <w:numId w:val="41"/>
        </w:num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Kawiarnia Kociak</w:t>
      </w:r>
    </w:p>
    <w:p w14:paraId="62EC1E5E" w14:textId="77777777" w:rsidR="00681242" w:rsidRPr="004308CE" w:rsidRDefault="00681242" w:rsidP="004308CE">
      <w:pPr>
        <w:pStyle w:val="Akapitzlist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ul. Święty Marcin 26</w:t>
      </w:r>
    </w:p>
    <w:p w14:paraId="5720ECFD" w14:textId="08EEB48C" w:rsidR="00681242" w:rsidRPr="00576430" w:rsidRDefault="00681242" w:rsidP="004308CE">
      <w:pPr>
        <w:pStyle w:val="Akapitzlist"/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10% na ciasto + kawa/herbata (z wyłączeniem zestawu dnia) oraz gorącą czekoladę</w:t>
      </w:r>
    </w:p>
    <w:p w14:paraId="53425C29" w14:textId="75BAFE9C" w:rsidR="00681242" w:rsidRPr="004308CE" w:rsidRDefault="004308CE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>
        <w:rPr>
          <w:rFonts w:ascii="Zed Text Semi-Wide Light" w:eastAsia="Atkinson Hyperlegible" w:hAnsi="Zed Text Semi-Wide Light" w:cs="Zed Text Semi-Wide Light"/>
          <w:sz w:val="28"/>
          <w:szCs w:val="28"/>
        </w:rPr>
        <w:lastRenderedPageBreak/>
        <w:t xml:space="preserve">Więcej informacji </w:t>
      </w:r>
      <w:hyperlink r:id="rId35" w:tooltip="Link do listy hoteli wraz ze zniżkami" w:history="1">
        <w:r w:rsidRPr="004308CE">
          <w:rPr>
            <w:rStyle w:val="Hipercze"/>
            <w:rFonts w:ascii="Zed Text Semi-Wide Light" w:eastAsia="Atkinson Hyperlegible" w:hAnsi="Zed Text Semi-Wide Light" w:cs="Zed Text Semi-Wide Light"/>
            <w:sz w:val="28"/>
            <w:szCs w:val="28"/>
          </w:rPr>
          <w:t>tutaj</w:t>
        </w:r>
      </w:hyperlink>
      <w:r>
        <w:rPr>
          <w:rFonts w:ascii="Zed Text Semi-Wide Light" w:eastAsia="Atkinson Hyperlegible" w:hAnsi="Zed Text Semi-Wide Light" w:cs="Zed Text Semi-Wide Light"/>
          <w:sz w:val="28"/>
          <w:szCs w:val="28"/>
        </w:rPr>
        <w:t>.</w:t>
      </w:r>
    </w:p>
    <w:p w14:paraId="33D6650A" w14:textId="77777777" w:rsidR="00681242" w:rsidRPr="00576430" w:rsidRDefault="00681242" w:rsidP="004308CE">
      <w:pPr>
        <w:pStyle w:val="Nagwek2"/>
        <w:rPr>
          <w:sz w:val="28"/>
          <w:szCs w:val="28"/>
        </w:rPr>
      </w:pPr>
      <w:bookmarkStart w:id="19" w:name="_heading=h.c8lg99py5gx" w:colFirst="0" w:colLast="0"/>
      <w:bookmarkEnd w:id="19"/>
      <w:r w:rsidRPr="00576430">
        <w:t>Ekologia</w:t>
      </w:r>
    </w:p>
    <w:p w14:paraId="42EF09CC" w14:textId="77777777" w:rsidR="00681242" w:rsidRPr="004308CE" w:rsidRDefault="00681242" w:rsidP="004308CE">
      <w:pPr>
        <w:pStyle w:val="Akapitzlist"/>
        <w:numPr>
          <w:ilvl w:val="0"/>
          <w:numId w:val="41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Zabierz ze sobą butelkę na wodę </w:t>
      </w:r>
      <w:r w:rsidRPr="004308CE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woda z zamkowych kranów jest w pełni zdatna do picia!</w:t>
      </w:r>
    </w:p>
    <w:p w14:paraId="6757B6CA" w14:textId="77777777" w:rsidR="00681242" w:rsidRPr="004308CE" w:rsidRDefault="00681242" w:rsidP="004308CE">
      <w:pPr>
        <w:pStyle w:val="Akapitzlist"/>
        <w:numPr>
          <w:ilvl w:val="0"/>
          <w:numId w:val="41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Użyj torby z poprzednich wydarzeń lub zakup torbę z siatki </w:t>
      </w:r>
      <w:proofErr w:type="spellStart"/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mesh</w:t>
      </w:r>
      <w:proofErr w:type="spellEnd"/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w zamkowym sklepiku.</w:t>
      </w:r>
    </w:p>
    <w:p w14:paraId="2B0C61DD" w14:textId="60DFC35C" w:rsidR="00681242" w:rsidRPr="004308CE" w:rsidRDefault="00681242" w:rsidP="004308CE">
      <w:pPr>
        <w:pStyle w:val="Akapitzlist"/>
        <w:numPr>
          <w:ilvl w:val="0"/>
          <w:numId w:val="41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Skorzystaj z wegańskiego cateringu dostępnego na </w:t>
      </w:r>
      <w:r w:rsidR="004308CE">
        <w:rPr>
          <w:rFonts w:ascii="Zed Text Semi-Wide Light" w:eastAsia="Atkinson Hyperlegible" w:hAnsi="Zed Text Semi-Wide Light" w:cs="Zed Text Semi-Wide Light"/>
          <w:sz w:val="28"/>
          <w:szCs w:val="28"/>
        </w:rPr>
        <w:t>Forum</w:t>
      </w: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r w:rsidRPr="004308CE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pysznie, roślinnie i przyjaźnie dla planety.</w:t>
      </w:r>
    </w:p>
    <w:p w14:paraId="15132624" w14:textId="59541AE3" w:rsidR="00681242" w:rsidRPr="004308CE" w:rsidRDefault="00681242" w:rsidP="004308CE">
      <w:pPr>
        <w:pStyle w:val="Akapitzlist"/>
        <w:numPr>
          <w:ilvl w:val="0"/>
          <w:numId w:val="41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Na terenie </w:t>
      </w:r>
      <w:r w:rsidR="004308CE">
        <w:rPr>
          <w:rFonts w:ascii="Zed Text Semi-Wide Light" w:eastAsia="Atkinson Hyperlegible" w:hAnsi="Zed Text Semi-Wide Light" w:cs="Zed Text Semi-Wide Light"/>
          <w:sz w:val="28"/>
          <w:szCs w:val="28"/>
        </w:rPr>
        <w:t>Forum</w:t>
      </w: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prowadzona jest segregacja odpadów. W wielu miejscach znajdują się odpowiednio oznaczone kosze, zachęcamy do korzystania ze wskazanych pojemników.</w:t>
      </w:r>
    </w:p>
    <w:p w14:paraId="1AAAF82A" w14:textId="77777777" w:rsidR="00681242" w:rsidRPr="004308CE" w:rsidRDefault="00681242" w:rsidP="004308CE">
      <w:pPr>
        <w:pStyle w:val="Akapitzlist"/>
        <w:numPr>
          <w:ilvl w:val="0"/>
          <w:numId w:val="41"/>
        </w:numPr>
        <w:spacing w:line="259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4308CE">
        <w:rPr>
          <w:rFonts w:ascii="Zed Text Semi-Wide Light" w:eastAsia="Atkinson Hyperlegible" w:hAnsi="Zed Text Semi-Wide Light" w:cs="Zed Text Semi-Wide Light"/>
          <w:sz w:val="28"/>
          <w:szCs w:val="28"/>
        </w:rPr>
        <w:t>Po określonych godzinach oświetlenie w wybranych częściach obiektu jest wygaszane, aby ograniczyć zużycie energii.</w:t>
      </w:r>
    </w:p>
    <w:p w14:paraId="76CF9CAB" w14:textId="77777777" w:rsidR="00681242" w:rsidRPr="00576430" w:rsidRDefault="00681242" w:rsidP="004308CE">
      <w:pPr>
        <w:pStyle w:val="Nagwek2"/>
      </w:pPr>
      <w:bookmarkStart w:id="20" w:name="_heading=h.phvpp3tn00um" w:colFirst="0" w:colLast="0"/>
      <w:bookmarkStart w:id="21" w:name="_heading=h.wp3t1et3ck96" w:colFirst="0" w:colLast="0"/>
      <w:bookmarkEnd w:id="20"/>
      <w:bookmarkEnd w:id="21"/>
      <w:r w:rsidRPr="00576430">
        <w:t>Kontakt</w:t>
      </w:r>
    </w:p>
    <w:p w14:paraId="15BA4C07" w14:textId="77777777" w:rsidR="00681242" w:rsidRPr="00576430" w:rsidRDefault="00681242" w:rsidP="004308CE">
      <w:pPr>
        <w:pStyle w:val="Nagwek3"/>
      </w:pPr>
      <w:r w:rsidRPr="00576430">
        <w:t>Dostępność</w:t>
      </w:r>
    </w:p>
    <w:p w14:paraId="27035E6B" w14:textId="77777777" w:rsidR="00681242" w:rsidRPr="00576430" w:rsidRDefault="00681242" w:rsidP="004308CE">
      <w:pPr>
        <w:pStyle w:val="Nagwek4"/>
      </w:pPr>
      <w:r w:rsidRPr="00576430">
        <w:t>Ewelina Banaszek</w:t>
      </w:r>
    </w:p>
    <w:p w14:paraId="4749F95A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+48 607 609 038</w:t>
      </w:r>
    </w:p>
    <w:p w14:paraId="7BEFBA4C" w14:textId="01F95DE9" w:rsidR="00681242" w:rsidRPr="00576430" w:rsidRDefault="00681242" w:rsidP="00681242">
      <w:pPr>
        <w:spacing w:line="240" w:lineRule="auto"/>
        <w:rPr>
          <w:rFonts w:ascii="Zed Text Semi-Wide Light" w:eastAsia="Helvetica Neue" w:hAnsi="Zed Text Semi-Wide Light" w:cs="Zed Text Semi-Wide Light"/>
          <w:sz w:val="28"/>
          <w:szCs w:val="28"/>
          <w:highlight w:val="white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Jeśli masz pytania dotyczące dostępności wydarzenia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skontaktuj się z Eweliną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hyperlink r:id="rId36" w:tooltip="mail do Eweliny">
        <w:r w:rsidRPr="00576430">
          <w:rPr>
            <w:rFonts w:ascii="Zed Text Semi-Wide Light" w:eastAsia="Helvetica Neue" w:hAnsi="Zed Text Semi-Wide Light" w:cs="Zed Text Semi-Wide Light"/>
            <w:color w:val="1155CC"/>
            <w:sz w:val="28"/>
            <w:szCs w:val="28"/>
            <w:highlight w:val="white"/>
          </w:rPr>
          <w:t>e.banaszek@ckzamek.pl</w:t>
        </w:r>
      </w:hyperlink>
      <w:r w:rsidRPr="00576430">
        <w:rPr>
          <w:rFonts w:ascii="Zed Text Semi-Wide Light" w:eastAsia="Helvetica Neue" w:hAnsi="Zed Text Semi-Wide Light" w:cs="Zed Text Semi-Wide Light"/>
          <w:sz w:val="28"/>
          <w:szCs w:val="28"/>
          <w:highlight w:val="white"/>
        </w:rPr>
        <w:t xml:space="preserve"> </w:t>
      </w:r>
    </w:p>
    <w:p w14:paraId="36CAF630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</w:p>
    <w:p w14:paraId="23535D97" w14:textId="77777777" w:rsidR="00681242" w:rsidRPr="00576430" w:rsidRDefault="00681242" w:rsidP="004308CE">
      <w:pPr>
        <w:pStyle w:val="Nagwek3"/>
      </w:pPr>
      <w:r w:rsidRPr="00576430">
        <w:t>Biuro Festiwalowe / Zakwaterowanie:</w:t>
      </w:r>
    </w:p>
    <w:p w14:paraId="503A2EA4" w14:textId="77777777" w:rsidR="00681242" w:rsidRPr="00576430" w:rsidRDefault="00681242" w:rsidP="004308CE">
      <w:pPr>
        <w:pStyle w:val="Nagwek4"/>
      </w:pPr>
      <w:r w:rsidRPr="00576430">
        <w:t>Maria Barańczyk</w:t>
      </w:r>
    </w:p>
    <w:p w14:paraId="631C19AD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+48 512 207 744</w:t>
      </w:r>
    </w:p>
    <w:p w14:paraId="4811E25B" w14:textId="5AF4FBB1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Jeśli masz pytania dotyczące akredytacji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skontaktuj się z Marią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</w:t>
      </w:r>
      <w:hyperlink r:id="rId37" w:tooltip="mail do Marii">
        <w:r w:rsidRPr="00576430">
          <w:rPr>
            <w:rFonts w:ascii="Zed Text Semi-Wide Light" w:eastAsia="Atkinson Hyperlegible" w:hAnsi="Zed Text Semi-Wide Light" w:cs="Zed Text Semi-Wide Light"/>
            <w:color w:val="1155CC"/>
            <w:sz w:val="28"/>
            <w:szCs w:val="28"/>
          </w:rPr>
          <w:t>m.baranczyk@ckzamek.pl</w:t>
        </w:r>
      </w:hyperlink>
    </w:p>
    <w:p w14:paraId="71259519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</w:p>
    <w:p w14:paraId="49D5CA54" w14:textId="77777777" w:rsidR="00681242" w:rsidRPr="00576430" w:rsidRDefault="00681242" w:rsidP="004308CE">
      <w:pPr>
        <w:pStyle w:val="Nagwek3"/>
      </w:pPr>
      <w:r w:rsidRPr="00576430">
        <w:t>Asysta i wolontariat</w:t>
      </w:r>
    </w:p>
    <w:p w14:paraId="29BFE816" w14:textId="77777777" w:rsidR="00681242" w:rsidRPr="00576430" w:rsidRDefault="00681242" w:rsidP="004308CE">
      <w:pPr>
        <w:pStyle w:val="Nagwek4"/>
      </w:pPr>
      <w:r w:rsidRPr="00576430">
        <w:t>Maria Trzeciak</w:t>
      </w:r>
    </w:p>
    <w:p w14:paraId="4237593A" w14:textId="77777777" w:rsidR="00681242" w:rsidRPr="00576430" w:rsidRDefault="00681242" w:rsidP="00681242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>+48 506 491 302</w:t>
      </w:r>
    </w:p>
    <w:p w14:paraId="64B74A2E" w14:textId="02D14B10" w:rsidR="0091130D" w:rsidRPr="004308CE" w:rsidRDefault="00681242" w:rsidP="004308CE">
      <w:pPr>
        <w:spacing w:line="240" w:lineRule="auto"/>
        <w:rPr>
          <w:rFonts w:ascii="Zed Text Semi-Wide Light" w:eastAsia="Atkinson Hyperlegible" w:hAnsi="Zed Text Semi-Wide Light" w:cs="Zed Text Semi-Wide Light"/>
          <w:sz w:val="28"/>
          <w:szCs w:val="28"/>
        </w:rPr>
      </w:pP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lastRenderedPageBreak/>
        <w:t>Jeśli masz pytania dotyczące asysty</w:t>
      </w:r>
      <w:r w:rsidR="004308CE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lub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wolontariatu </w:t>
      </w:r>
      <w:r w:rsidRPr="00576430">
        <w:rPr>
          <w:rFonts w:ascii="Times New Roman" w:eastAsia="Atkinson Hyperlegible" w:hAnsi="Times New Roman" w:cs="Times New Roman"/>
          <w:sz w:val="28"/>
          <w:szCs w:val="28"/>
        </w:rPr>
        <w:t>‒</w:t>
      </w:r>
      <w:r w:rsidRPr="00576430">
        <w:rPr>
          <w:rFonts w:ascii="Zed Text Semi-Wide Light" w:eastAsia="Atkinson Hyperlegible" w:hAnsi="Zed Text Semi-Wide Light" w:cs="Zed Text Semi-Wide Light"/>
          <w:sz w:val="28"/>
          <w:szCs w:val="28"/>
        </w:rPr>
        <w:t xml:space="preserve"> skontaktuj się z Marią – </w:t>
      </w:r>
      <w:hyperlink r:id="rId38" w:tooltip="mail do Marii" w:history="1">
        <w:r w:rsidRPr="00576430">
          <w:rPr>
            <w:rStyle w:val="Hipercze"/>
            <w:rFonts w:ascii="Zed Text Semi-Wide Light" w:eastAsia="Atkinson Hyperlegible" w:hAnsi="Zed Text Semi-Wide Light" w:cs="Zed Text Semi-Wide Light"/>
            <w:sz w:val="28"/>
            <w:szCs w:val="28"/>
            <w:u w:val="none"/>
          </w:rPr>
          <w:t>m.trzeciak@ckzamek.pl</w:t>
        </w:r>
      </w:hyperlink>
      <w:r w:rsidR="004308CE">
        <w:rPr>
          <w:rFonts w:ascii="Zed Text Semi-Wide Light" w:eastAsia="Atkinson Hyperlegible" w:hAnsi="Zed Text Semi-Wide Light" w:cs="Zed Text Semi-Wide Light"/>
          <w:sz w:val="28"/>
          <w:szCs w:val="28"/>
        </w:rPr>
        <w:t>.</w:t>
      </w:r>
    </w:p>
    <w:sectPr w:rsidR="0091130D" w:rsidRPr="004308CE" w:rsidSect="00681242">
      <w:headerReference w:type="default" r:id="rId3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7C9E2" w14:textId="77777777" w:rsidR="005E57DB" w:rsidRDefault="005E57DB">
      <w:pPr>
        <w:spacing w:line="240" w:lineRule="auto"/>
      </w:pPr>
      <w:r>
        <w:separator/>
      </w:r>
    </w:p>
  </w:endnote>
  <w:endnote w:type="continuationSeparator" w:id="0">
    <w:p w14:paraId="5F3DA92C" w14:textId="77777777" w:rsidR="005E57DB" w:rsidRDefault="005E57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Zed Text Semi-Wide Light">
    <w:panose1 w:val="00000000000000000000"/>
    <w:charset w:val="00"/>
    <w:family w:val="modern"/>
    <w:notTrueType/>
    <w:pitch w:val="variable"/>
    <w:sig w:usb0="A100047F" w:usb1="5201E4FB" w:usb2="00000009" w:usb3="00000000" w:csb0="00000193" w:csb1="00000000"/>
  </w:font>
  <w:font w:name="Atkinson Hyperlegible">
    <w:charset w:val="EE"/>
    <w:family w:val="auto"/>
    <w:pitch w:val="variable"/>
    <w:sig w:usb0="800000EF" w:usb1="0000204B" w:usb2="00000000" w:usb3="00000000" w:csb0="00000003" w:csb1="00000000"/>
  </w:font>
  <w:font w:name="Zed Text Semi-Wide Regular">
    <w:panose1 w:val="00000000000000000000"/>
    <w:charset w:val="00"/>
    <w:family w:val="modern"/>
    <w:notTrueType/>
    <w:pitch w:val="variable"/>
    <w:sig w:usb0="A100047F" w:usb1="5201E4FB" w:usb2="00000009" w:usb3="00000000" w:csb0="00000193" w:csb1="00000000"/>
  </w:font>
  <w:font w:name="Syncopate">
    <w:altName w:val="Calibri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506D1" w14:textId="77777777" w:rsidR="005E57DB" w:rsidRDefault="005E57DB">
      <w:pPr>
        <w:spacing w:line="240" w:lineRule="auto"/>
      </w:pPr>
      <w:r>
        <w:separator/>
      </w:r>
    </w:p>
  </w:footnote>
  <w:footnote w:type="continuationSeparator" w:id="0">
    <w:p w14:paraId="75553D56" w14:textId="77777777" w:rsidR="005E57DB" w:rsidRDefault="005E57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61594" w14:textId="77777777" w:rsidR="00226F8C" w:rsidRDefault="00226F8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2E3D"/>
    <w:multiLevelType w:val="hybridMultilevel"/>
    <w:tmpl w:val="290C09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E836D5"/>
    <w:multiLevelType w:val="multilevel"/>
    <w:tmpl w:val="922AE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A6750A"/>
    <w:multiLevelType w:val="multilevel"/>
    <w:tmpl w:val="A498E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312B9E"/>
    <w:multiLevelType w:val="multilevel"/>
    <w:tmpl w:val="733E70D6"/>
    <w:lvl w:ilvl="0">
      <w:start w:val="1"/>
      <w:numFmt w:val="decimal"/>
      <w:pStyle w:val="Nagwek2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5AE6F75"/>
    <w:multiLevelType w:val="multilevel"/>
    <w:tmpl w:val="6C78B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456F72"/>
    <w:multiLevelType w:val="hybridMultilevel"/>
    <w:tmpl w:val="7A56C17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457C4"/>
    <w:multiLevelType w:val="multilevel"/>
    <w:tmpl w:val="7062F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AC2C24"/>
    <w:multiLevelType w:val="multilevel"/>
    <w:tmpl w:val="1BF87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57577C"/>
    <w:multiLevelType w:val="multilevel"/>
    <w:tmpl w:val="0B842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5378BC"/>
    <w:multiLevelType w:val="hybridMultilevel"/>
    <w:tmpl w:val="50D8F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372A5"/>
    <w:multiLevelType w:val="hybridMultilevel"/>
    <w:tmpl w:val="F84E493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631454"/>
    <w:multiLevelType w:val="multilevel"/>
    <w:tmpl w:val="0178B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C51C9B"/>
    <w:multiLevelType w:val="multilevel"/>
    <w:tmpl w:val="143ECC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080581"/>
    <w:multiLevelType w:val="multilevel"/>
    <w:tmpl w:val="97145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237E24"/>
    <w:multiLevelType w:val="multilevel"/>
    <w:tmpl w:val="DF5C4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75B6B60"/>
    <w:multiLevelType w:val="multilevel"/>
    <w:tmpl w:val="11149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AE16D5"/>
    <w:multiLevelType w:val="hybridMultilevel"/>
    <w:tmpl w:val="4C1C3E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73554"/>
    <w:multiLevelType w:val="hybridMultilevel"/>
    <w:tmpl w:val="279E3E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225C8D"/>
    <w:multiLevelType w:val="multilevel"/>
    <w:tmpl w:val="9E384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317592F"/>
    <w:multiLevelType w:val="multilevel"/>
    <w:tmpl w:val="66508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7482841"/>
    <w:multiLevelType w:val="multilevel"/>
    <w:tmpl w:val="058C2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88E13B0"/>
    <w:multiLevelType w:val="hybridMultilevel"/>
    <w:tmpl w:val="E2127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61C6D"/>
    <w:multiLevelType w:val="multilevel"/>
    <w:tmpl w:val="603E8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AD90B67"/>
    <w:multiLevelType w:val="multilevel"/>
    <w:tmpl w:val="D19CE0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BEE0CB3"/>
    <w:multiLevelType w:val="multilevel"/>
    <w:tmpl w:val="AD203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C7E2A62"/>
    <w:multiLevelType w:val="hybridMultilevel"/>
    <w:tmpl w:val="09A8D0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0A2631B"/>
    <w:multiLevelType w:val="multilevel"/>
    <w:tmpl w:val="AA1A3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AF6282F"/>
    <w:multiLevelType w:val="multilevel"/>
    <w:tmpl w:val="AE3CA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CA7167D"/>
    <w:multiLevelType w:val="multilevel"/>
    <w:tmpl w:val="E556C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DAD5C49"/>
    <w:multiLevelType w:val="multilevel"/>
    <w:tmpl w:val="43685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0AF39C4"/>
    <w:multiLevelType w:val="multilevel"/>
    <w:tmpl w:val="8FE0E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1F93FCC"/>
    <w:multiLevelType w:val="hybridMultilevel"/>
    <w:tmpl w:val="7BBEA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E5DFB"/>
    <w:multiLevelType w:val="multilevel"/>
    <w:tmpl w:val="C6449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8B59BD"/>
    <w:multiLevelType w:val="multilevel"/>
    <w:tmpl w:val="C336A6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4AE0A95"/>
    <w:multiLevelType w:val="multilevel"/>
    <w:tmpl w:val="32683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7C62E0C"/>
    <w:multiLevelType w:val="hybridMultilevel"/>
    <w:tmpl w:val="596845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D60C52"/>
    <w:multiLevelType w:val="multilevel"/>
    <w:tmpl w:val="AA90D2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8896CFE"/>
    <w:multiLevelType w:val="hybridMultilevel"/>
    <w:tmpl w:val="9EDE1F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FC2B16"/>
    <w:multiLevelType w:val="multilevel"/>
    <w:tmpl w:val="297E4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CFA548B"/>
    <w:multiLevelType w:val="multilevel"/>
    <w:tmpl w:val="3522B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FB64112"/>
    <w:multiLevelType w:val="multilevel"/>
    <w:tmpl w:val="2A30E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3"/>
  </w:num>
  <w:num w:numId="2">
    <w:abstractNumId w:val="6"/>
  </w:num>
  <w:num w:numId="3">
    <w:abstractNumId w:val="36"/>
  </w:num>
  <w:num w:numId="4">
    <w:abstractNumId w:val="33"/>
  </w:num>
  <w:num w:numId="5">
    <w:abstractNumId w:val="28"/>
  </w:num>
  <w:num w:numId="6">
    <w:abstractNumId w:val="30"/>
  </w:num>
  <w:num w:numId="7">
    <w:abstractNumId w:val="27"/>
  </w:num>
  <w:num w:numId="8">
    <w:abstractNumId w:val="39"/>
  </w:num>
  <w:num w:numId="9">
    <w:abstractNumId w:val="7"/>
  </w:num>
  <w:num w:numId="10">
    <w:abstractNumId w:val="29"/>
  </w:num>
  <w:num w:numId="11">
    <w:abstractNumId w:val="4"/>
  </w:num>
  <w:num w:numId="12">
    <w:abstractNumId w:val="20"/>
  </w:num>
  <w:num w:numId="13">
    <w:abstractNumId w:val="2"/>
  </w:num>
  <w:num w:numId="14">
    <w:abstractNumId w:val="8"/>
  </w:num>
  <w:num w:numId="15">
    <w:abstractNumId w:val="26"/>
  </w:num>
  <w:num w:numId="16">
    <w:abstractNumId w:val="18"/>
  </w:num>
  <w:num w:numId="17">
    <w:abstractNumId w:val="34"/>
  </w:num>
  <w:num w:numId="18">
    <w:abstractNumId w:val="24"/>
  </w:num>
  <w:num w:numId="19">
    <w:abstractNumId w:val="1"/>
  </w:num>
  <w:num w:numId="20">
    <w:abstractNumId w:val="11"/>
  </w:num>
  <w:num w:numId="21">
    <w:abstractNumId w:val="32"/>
  </w:num>
  <w:num w:numId="22">
    <w:abstractNumId w:val="13"/>
  </w:num>
  <w:num w:numId="23">
    <w:abstractNumId w:val="14"/>
  </w:num>
  <w:num w:numId="24">
    <w:abstractNumId w:val="12"/>
  </w:num>
  <w:num w:numId="25">
    <w:abstractNumId w:val="15"/>
  </w:num>
  <w:num w:numId="26">
    <w:abstractNumId w:val="22"/>
  </w:num>
  <w:num w:numId="27">
    <w:abstractNumId w:val="19"/>
  </w:num>
  <w:num w:numId="28">
    <w:abstractNumId w:val="3"/>
  </w:num>
  <w:num w:numId="29">
    <w:abstractNumId w:val="38"/>
  </w:num>
  <w:num w:numId="30">
    <w:abstractNumId w:val="40"/>
  </w:num>
  <w:num w:numId="31">
    <w:abstractNumId w:val="9"/>
  </w:num>
  <w:num w:numId="32">
    <w:abstractNumId w:val="16"/>
  </w:num>
  <w:num w:numId="33">
    <w:abstractNumId w:val="31"/>
  </w:num>
  <w:num w:numId="34">
    <w:abstractNumId w:val="35"/>
  </w:num>
  <w:num w:numId="35">
    <w:abstractNumId w:val="21"/>
  </w:num>
  <w:num w:numId="36">
    <w:abstractNumId w:val="0"/>
  </w:num>
  <w:num w:numId="37">
    <w:abstractNumId w:val="17"/>
  </w:num>
  <w:num w:numId="38">
    <w:abstractNumId w:val="25"/>
  </w:num>
  <w:num w:numId="39">
    <w:abstractNumId w:val="10"/>
  </w:num>
  <w:num w:numId="40">
    <w:abstractNumId w:val="5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242"/>
    <w:rsid w:val="001176D0"/>
    <w:rsid w:val="00226F8C"/>
    <w:rsid w:val="004308CE"/>
    <w:rsid w:val="005D345D"/>
    <w:rsid w:val="005E57DB"/>
    <w:rsid w:val="00681242"/>
    <w:rsid w:val="00811386"/>
    <w:rsid w:val="0091130D"/>
    <w:rsid w:val="00A653FC"/>
    <w:rsid w:val="00AD7E22"/>
    <w:rsid w:val="00BC05CC"/>
    <w:rsid w:val="00D07462"/>
    <w:rsid w:val="00DB132F"/>
    <w:rsid w:val="00F3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26C28"/>
  <w15:chartTrackingRefBased/>
  <w15:docId w15:val="{C5AE7307-EBBB-6F47-8717-23BCA212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81242"/>
    <w:pPr>
      <w:spacing w:line="276" w:lineRule="auto"/>
    </w:pPr>
    <w:rPr>
      <w:rFonts w:ascii="Arial" w:eastAsia="Arial" w:hAnsi="Arial" w:cs="Arial"/>
      <w:kern w:val="0"/>
      <w:sz w:val="22"/>
      <w:szCs w:val="22"/>
      <w:lang w:val="pl"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6812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agwek1"/>
    <w:next w:val="Normalny"/>
    <w:link w:val="Nagwek2Znak"/>
    <w:unhideWhenUsed/>
    <w:qFormat/>
    <w:rsid w:val="00681242"/>
    <w:pPr>
      <w:numPr>
        <w:numId w:val="28"/>
      </w:numPr>
      <w:spacing w:line="240" w:lineRule="auto"/>
      <w:outlineLvl w:val="1"/>
    </w:pPr>
    <w:rPr>
      <w:rFonts w:ascii="Zed Text Semi-Wide Light" w:eastAsia="Atkinson Hyperlegible" w:hAnsi="Zed Text Semi-Wide Light" w:cs="Zed Text Semi-Wide Light"/>
      <w:b/>
      <w:bCs/>
      <w:color w:val="000000" w:themeColor="text1"/>
      <w:sz w:val="32"/>
      <w:szCs w:val="32"/>
    </w:rPr>
  </w:style>
  <w:style w:type="paragraph" w:styleId="Nagwek3">
    <w:name w:val="heading 3"/>
    <w:basedOn w:val="Normalny"/>
    <w:next w:val="Normalny"/>
    <w:link w:val="Nagwek3Znak"/>
    <w:unhideWhenUsed/>
    <w:qFormat/>
    <w:rsid w:val="00BC05CC"/>
    <w:pPr>
      <w:spacing w:after="160" w:line="259" w:lineRule="auto"/>
      <w:outlineLvl w:val="2"/>
    </w:pPr>
    <w:rPr>
      <w:rFonts w:ascii="Zed Text Semi-Wide Regular" w:hAnsi="Zed Text Semi-Wide Regular" w:cs="Zed Text Semi-Wide Regular"/>
      <w:b/>
      <w:bCs/>
      <w:sz w:val="32"/>
    </w:rPr>
  </w:style>
  <w:style w:type="paragraph" w:styleId="Nagwek4">
    <w:name w:val="heading 4"/>
    <w:basedOn w:val="Nagwek2"/>
    <w:next w:val="Normalny"/>
    <w:link w:val="Nagwek4Znak"/>
    <w:uiPriority w:val="9"/>
    <w:unhideWhenUsed/>
    <w:qFormat/>
    <w:rsid w:val="00BC05CC"/>
    <w:pPr>
      <w:numPr>
        <w:numId w:val="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C05CC"/>
    <w:pPr>
      <w:spacing w:before="240" w:after="240" w:line="240" w:lineRule="auto"/>
      <w:outlineLvl w:val="4"/>
    </w:pPr>
    <w:rPr>
      <w:rFonts w:ascii="Zed Text Semi-Wide Light" w:hAnsi="Zed Text Semi-Wide Light" w:cs="Zed Text Semi-Wide Light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812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812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2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812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812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rsid w:val="00681242"/>
    <w:rPr>
      <w:rFonts w:ascii="Zed Text Semi-Wide Light" w:eastAsia="Atkinson Hyperlegible" w:hAnsi="Zed Text Semi-Wide Light" w:cs="Zed Text Semi-Wide Light"/>
      <w:b/>
      <w:bCs/>
      <w:color w:val="000000" w:themeColor="text1"/>
      <w:kern w:val="0"/>
      <w:sz w:val="32"/>
      <w:szCs w:val="32"/>
      <w:lang w:val="pl"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BC05CC"/>
    <w:rPr>
      <w:rFonts w:ascii="Zed Text Semi-Wide Regular" w:eastAsia="Arial" w:hAnsi="Zed Text Semi-Wide Regular" w:cs="Zed Text Semi-Wide Regular"/>
      <w:b/>
      <w:bCs/>
      <w:kern w:val="0"/>
      <w:sz w:val="32"/>
      <w:szCs w:val="22"/>
      <w:lang w:val="pl"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BC05CC"/>
    <w:rPr>
      <w:rFonts w:ascii="Zed Text Semi-Wide Light" w:eastAsia="Atkinson Hyperlegible" w:hAnsi="Zed Text Semi-Wide Light" w:cs="Zed Text Semi-Wide Light"/>
      <w:b/>
      <w:bCs/>
      <w:color w:val="000000" w:themeColor="text1"/>
      <w:kern w:val="0"/>
      <w:sz w:val="32"/>
      <w:szCs w:val="32"/>
      <w:lang w:val="pl" w:eastAsia="pl-PL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rsid w:val="00BC05CC"/>
    <w:rPr>
      <w:rFonts w:ascii="Zed Text Semi-Wide Light" w:eastAsia="Arial" w:hAnsi="Zed Text Semi-Wide Light" w:cs="Zed Text Semi-Wide Light"/>
      <w:kern w:val="0"/>
      <w:sz w:val="28"/>
      <w:szCs w:val="28"/>
      <w:lang w:val="pl" w:eastAsia="pl-PL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8124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8124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24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8124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qFormat/>
    <w:rsid w:val="006812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812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8124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812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812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8124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8124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8124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812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8124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81242"/>
    <w:rPr>
      <w:b/>
      <w:bCs/>
      <w:smallCaps/>
      <w:color w:val="0F4761" w:themeColor="accent1" w:themeShade="BF"/>
      <w:spacing w:val="5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2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2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242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681242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30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uMg3eZia9QFjsJvN8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ckzamek.pl/artykuly/6974-pokoj-jesionowy/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3-forum-bez-barier-o-kinie-dostepnym.gridaly.com/registration" TargetMode="External"/><Relationship Id="rId34" Type="http://schemas.openxmlformats.org/officeDocument/2006/relationships/hyperlink" Target="https://ckzamek.pl/media/files/Lista_hoteli_i_znizek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ckzamek.pl/artykuly/9378-sala-wielka-wynajem-informacje/" TargetMode="External"/><Relationship Id="rId33" Type="http://schemas.openxmlformats.org/officeDocument/2006/relationships/hyperlink" Target="https://ckzamek.pl/wydarzenia/13789-ogaszamy-program-czas-start-akredytacji/?fbclid=IwY2xjawPV7aBleHRuA2FlbQIxMABicmlkETE4V3lvbElrQ09WZHEyUkNic3J0YwZhcHBfaWQQMjIyMDM5MTc4ODIwMDg5MgABHvW1i3jAflV0NmQ6eVS9-gcdjqbb81UZR0BxfEYBLMQmXSg4BkJGQ8mdwpa4_aem_iOEHHUFnlCU19AKnqhaMOg" TargetMode="External"/><Relationship Id="rId38" Type="http://schemas.openxmlformats.org/officeDocument/2006/relationships/hyperlink" Target="mailto:m.trzeciak@ckzamek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ckzamek.pl/artykuly/8288-laboratorium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mailto:m.trzeciak@ckzamek.pl" TargetMode="External"/><Relationship Id="rId32" Type="http://schemas.openxmlformats.org/officeDocument/2006/relationships/hyperlink" Target="https://kinopalacowe.pl" TargetMode="External"/><Relationship Id="rId37" Type="http://schemas.openxmlformats.org/officeDocument/2006/relationships/hyperlink" Target="mailto:m.baranczyk@ckzamek.pl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my.mpskin.com/pl/tour/centrum-kultury-zamek-skrzydlo-wschodnie" TargetMode="External"/><Relationship Id="rId28" Type="http://schemas.openxmlformats.org/officeDocument/2006/relationships/hyperlink" Target="https://ckzamek.pl/artykuly/8288-laboratorium/" TargetMode="External"/><Relationship Id="rId36" Type="http://schemas.openxmlformats.org/officeDocument/2006/relationships/hyperlink" Target="mailto:e.banaszek@ckzamek.p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ckzamek.pl/artykuly/9471-sala-beczk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yperlink" Target="mailto:m.baranczyk@ckzamek.pl" TargetMode="External"/><Relationship Id="rId27" Type="http://schemas.openxmlformats.org/officeDocument/2006/relationships/hyperlink" Target="https://ckzamek.pl/artykuly/6978-sala-pod-zegarem/" TargetMode="External"/><Relationship Id="rId30" Type="http://schemas.openxmlformats.org/officeDocument/2006/relationships/hyperlink" Target="https://ckzamek.pl/artykuly/6978-sala-pod-zegarem/" TargetMode="External"/><Relationship Id="rId35" Type="http://schemas.openxmlformats.org/officeDocument/2006/relationships/hyperlink" Target="https://ckzamek.pl/media/files/Lista_hoteli_i_znizek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2272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zamek</cp:lastModifiedBy>
  <cp:revision>5</cp:revision>
  <dcterms:created xsi:type="dcterms:W3CDTF">2026-02-03T08:27:00Z</dcterms:created>
  <dcterms:modified xsi:type="dcterms:W3CDTF">2026-02-03T11:30:00Z</dcterms:modified>
</cp:coreProperties>
</file>