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83933" w14:textId="3A831F35" w:rsidR="008A4455" w:rsidRPr="009A38E9" w:rsidRDefault="009A38E9">
      <w:pPr>
        <w:spacing w:line="100" w:lineRule="atLeast"/>
        <w:rPr>
          <w:rFonts w:eastAsia="Calibri" w:cs="Calibri"/>
          <w:lang w:val="en-GB"/>
        </w:rPr>
      </w:pPr>
      <w:r w:rsidRPr="009A38E9">
        <w:rPr>
          <w:rFonts w:eastAsia="Calibri" w:cs="Calibri"/>
          <w:lang w:val="en-GB"/>
        </w:rPr>
        <w:t>RESIDENTS IN RESIDENCE</w:t>
      </w:r>
      <w:r w:rsidR="00685E34" w:rsidRPr="009A38E9">
        <w:rPr>
          <w:rFonts w:eastAsia="Calibri" w:cs="Calibri"/>
          <w:lang w:val="en-GB"/>
        </w:rPr>
        <w:t xml:space="preserve"> 20</w:t>
      </w:r>
      <w:r w:rsidR="008E7FE0" w:rsidRPr="009A38E9">
        <w:rPr>
          <w:rFonts w:eastAsia="Calibri" w:cs="Calibri"/>
          <w:lang w:val="en-GB"/>
        </w:rPr>
        <w:t>20</w:t>
      </w:r>
      <w:r w:rsidR="008615D3" w:rsidRPr="009A38E9">
        <w:rPr>
          <w:rFonts w:eastAsia="Calibri" w:cs="Calibri"/>
          <w:lang w:val="en-GB"/>
        </w:rPr>
        <w:t xml:space="preserve"> - </w:t>
      </w:r>
      <w:r w:rsidR="002342B0" w:rsidRPr="009A38E9">
        <w:rPr>
          <w:rFonts w:eastAsia="Calibri" w:cs="Calibri"/>
          <w:lang w:val="en-GB"/>
        </w:rPr>
        <w:t xml:space="preserve">ZAMEK </w:t>
      </w:r>
      <w:r w:rsidRPr="009A38E9">
        <w:rPr>
          <w:rFonts w:eastAsia="Calibri" w:cs="Calibri"/>
          <w:lang w:val="en-GB"/>
        </w:rPr>
        <w:t>Culture Centre ART RESIDENCY PROGRAMME</w:t>
      </w:r>
    </w:p>
    <w:p w14:paraId="60682574" w14:textId="77777777" w:rsidR="004E3AD8" w:rsidRDefault="004E3AD8" w:rsidP="00354216">
      <w:pPr>
        <w:spacing w:line="100" w:lineRule="atLeast"/>
        <w:jc w:val="both"/>
        <w:rPr>
          <w:rFonts w:eastAsia="Calibri" w:cs="Calibri"/>
          <w:lang w:val="en-GB"/>
        </w:rPr>
      </w:pPr>
      <w:r w:rsidRPr="004E3AD8">
        <w:rPr>
          <w:rFonts w:eastAsia="Calibri" w:cs="Calibri"/>
          <w:lang w:val="en-GB"/>
        </w:rPr>
        <w:t xml:space="preserve">Artists representing visual arts, music, sound art, dance, performance art, choreography, literature, architecture, film and other domains are hereby invited to submit applications for one-person residency at ZAMEK Culture Centre in Poznań. </w:t>
      </w:r>
    </w:p>
    <w:p w14:paraId="3BC952F0" w14:textId="24611419" w:rsidR="004E3AD8" w:rsidRDefault="004E3AD8" w:rsidP="004E3AD8">
      <w:pPr>
        <w:spacing w:line="240" w:lineRule="auto"/>
        <w:rPr>
          <w:rFonts w:eastAsia="Calibri" w:cs="Calibri"/>
          <w:bCs/>
          <w:lang w:val="en-US"/>
        </w:rPr>
      </w:pPr>
      <w:r w:rsidRPr="004E3AD8">
        <w:rPr>
          <w:rFonts w:eastAsia="Calibri" w:cs="Calibri"/>
          <w:lang w:val="en-GB"/>
        </w:rPr>
        <w:t xml:space="preserve">As available space is considerably limited by the conservation works taking place at the premises of CK ZAMEK, we will only be able to carry out projects which do not require </w:t>
      </w:r>
      <w:r w:rsidR="00146526">
        <w:rPr>
          <w:rFonts w:eastAsia="Calibri" w:cs="Calibri"/>
          <w:lang w:val="en-GB"/>
        </w:rPr>
        <w:t xml:space="preserve">extensive </w:t>
      </w:r>
      <w:r w:rsidRPr="004E3AD8">
        <w:rPr>
          <w:rFonts w:eastAsia="Calibri" w:cs="Calibri"/>
          <w:lang w:val="en-GB"/>
        </w:rPr>
        <w:t xml:space="preserve">space as well as research projects.  </w:t>
      </w:r>
      <w:r>
        <w:rPr>
          <w:rFonts w:eastAsia="Calibri" w:cs="Calibri"/>
          <w:bCs/>
          <w:lang w:val="en-US"/>
        </w:rPr>
        <w:t>On our part, we ensure:</w:t>
      </w:r>
    </w:p>
    <w:p w14:paraId="357F8958" w14:textId="77777777" w:rsidR="004E3AD8" w:rsidRPr="00E80900" w:rsidRDefault="004E3AD8" w:rsidP="004E3AD8">
      <w:pPr>
        <w:numPr>
          <w:ilvl w:val="0"/>
          <w:numId w:val="12"/>
        </w:numPr>
        <w:tabs>
          <w:tab w:val="clear" w:pos="708"/>
        </w:tabs>
        <w:spacing w:line="240" w:lineRule="auto"/>
        <w:ind w:left="720" w:hanging="360"/>
        <w:rPr>
          <w:rFonts w:eastAsia="Calibri" w:cs="Calibri"/>
          <w:lang w:val="en-GB"/>
        </w:rPr>
      </w:pPr>
      <w:r w:rsidRPr="00E80900">
        <w:rPr>
          <w:rFonts w:eastAsia="Calibri" w:cs="Calibri"/>
          <w:lang w:val="en-GB"/>
        </w:rPr>
        <w:t>working space and venue</w:t>
      </w:r>
      <w:r>
        <w:rPr>
          <w:rFonts w:eastAsia="Calibri" w:cs="Calibri"/>
          <w:lang w:val="en-GB"/>
        </w:rPr>
        <w:t>s</w:t>
      </w:r>
      <w:r w:rsidRPr="00E80900">
        <w:rPr>
          <w:rFonts w:eastAsia="Calibri" w:cs="Calibri"/>
          <w:lang w:val="en-GB"/>
        </w:rPr>
        <w:t xml:space="preserve"> for meetings with the </w:t>
      </w:r>
      <w:r>
        <w:rPr>
          <w:rFonts w:eastAsia="Calibri" w:cs="Calibri"/>
          <w:lang w:val="en-GB"/>
        </w:rPr>
        <w:t>audience</w:t>
      </w:r>
      <w:r w:rsidRPr="00E80900">
        <w:rPr>
          <w:rFonts w:eastAsia="Calibri" w:cs="Calibri"/>
          <w:lang w:val="en-GB"/>
        </w:rPr>
        <w:t>,</w:t>
      </w:r>
    </w:p>
    <w:p w14:paraId="78C4CBBC" w14:textId="77777777" w:rsidR="004E3AD8" w:rsidRPr="00A57812" w:rsidRDefault="004E3AD8" w:rsidP="004E3AD8">
      <w:pPr>
        <w:numPr>
          <w:ilvl w:val="0"/>
          <w:numId w:val="12"/>
        </w:numPr>
        <w:tabs>
          <w:tab w:val="clear" w:pos="708"/>
        </w:tabs>
        <w:spacing w:line="240" w:lineRule="auto"/>
        <w:ind w:left="720" w:hanging="360"/>
        <w:rPr>
          <w:rFonts w:eastAsia="Calibri" w:cs="Calibri"/>
          <w:lang w:val="en-GB"/>
        </w:rPr>
      </w:pPr>
      <w:r w:rsidRPr="00A57812">
        <w:rPr>
          <w:rFonts w:eastAsia="Calibri" w:cs="Calibri"/>
          <w:lang w:val="en-GB"/>
        </w:rPr>
        <w:t xml:space="preserve">accommodation, travelling expenses and allowances (for residents from outside Poznań), </w:t>
      </w:r>
    </w:p>
    <w:p w14:paraId="30C8D22D" w14:textId="77777777" w:rsidR="004E3AD8" w:rsidRPr="00A57812" w:rsidRDefault="004E3AD8" w:rsidP="004E3AD8">
      <w:pPr>
        <w:numPr>
          <w:ilvl w:val="0"/>
          <w:numId w:val="12"/>
        </w:numPr>
        <w:tabs>
          <w:tab w:val="clear" w:pos="708"/>
        </w:tabs>
        <w:spacing w:line="240" w:lineRule="auto"/>
        <w:ind w:left="720" w:hanging="360"/>
        <w:rPr>
          <w:rFonts w:eastAsia="Calibri" w:cs="Calibri"/>
          <w:lang w:val="en-GB"/>
        </w:rPr>
      </w:pPr>
      <w:r>
        <w:rPr>
          <w:rFonts w:eastAsia="Calibri" w:cs="Calibri"/>
          <w:lang w:val="en-GB"/>
        </w:rPr>
        <w:t>a budget for meetings with the public and production of the final event (up to PLN 5,000</w:t>
      </w:r>
      <w:r w:rsidRPr="00A57812">
        <w:rPr>
          <w:rFonts w:eastAsia="Calibri" w:cs="Calibri"/>
          <w:lang w:val="en-GB"/>
        </w:rPr>
        <w:t>),</w:t>
      </w:r>
    </w:p>
    <w:p w14:paraId="2333CAF6" w14:textId="77777777" w:rsidR="004E3AD8" w:rsidRDefault="004E3AD8" w:rsidP="004E3AD8">
      <w:pPr>
        <w:numPr>
          <w:ilvl w:val="0"/>
          <w:numId w:val="12"/>
        </w:numPr>
        <w:tabs>
          <w:tab w:val="clear" w:pos="708"/>
        </w:tabs>
        <w:spacing w:line="240" w:lineRule="auto"/>
        <w:ind w:left="720" w:hanging="360"/>
        <w:rPr>
          <w:rFonts w:eastAsia="Calibri" w:cs="Calibri"/>
          <w:lang w:val="en-GB"/>
        </w:rPr>
      </w:pPr>
      <w:r>
        <w:rPr>
          <w:rFonts w:eastAsia="Calibri" w:cs="Calibri"/>
          <w:lang w:val="en-GB"/>
        </w:rPr>
        <w:t>artist’s fees</w:t>
      </w:r>
    </w:p>
    <w:p w14:paraId="3348393B" w14:textId="2114F35F" w:rsidR="00D03D5A" w:rsidRPr="00157539" w:rsidRDefault="00D03D5A" w:rsidP="004E3AD8">
      <w:pPr>
        <w:spacing w:line="100" w:lineRule="atLeast"/>
        <w:rPr>
          <w:rFonts w:eastAsia="Calibri" w:cs="Calibri"/>
        </w:rPr>
      </w:pPr>
      <w:r w:rsidRPr="00157539">
        <w:rPr>
          <w:rFonts w:eastAsia="Calibri" w:cs="Calibri"/>
        </w:rPr>
        <w:t xml:space="preserve">Oczekujemy: </w:t>
      </w:r>
    </w:p>
    <w:p w14:paraId="3348393C" w14:textId="08F65090" w:rsidR="00D03D5A" w:rsidRPr="004E3AD8" w:rsidRDefault="004E3AD8" w:rsidP="00D03D5A">
      <w:pPr>
        <w:numPr>
          <w:ilvl w:val="0"/>
          <w:numId w:val="2"/>
        </w:numPr>
        <w:spacing w:line="100" w:lineRule="atLeast"/>
        <w:rPr>
          <w:rFonts w:eastAsia="Calibri" w:cs="Calibri"/>
          <w:lang w:val="en-GB"/>
        </w:rPr>
      </w:pPr>
      <w:r w:rsidRPr="004E3AD8">
        <w:rPr>
          <w:rFonts w:eastAsia="Calibri" w:cs="Calibri"/>
          <w:lang w:val="en-GB"/>
        </w:rPr>
        <w:t>carry out two open events for the audience per each month of stay</w:t>
      </w:r>
      <w:r w:rsidR="00D03D5A" w:rsidRPr="004E3AD8">
        <w:rPr>
          <w:rFonts w:eastAsia="Calibri" w:cs="Calibri"/>
          <w:lang w:val="en-GB"/>
        </w:rPr>
        <w:t xml:space="preserve"> (</w:t>
      </w:r>
      <w:r w:rsidRPr="004E3AD8">
        <w:rPr>
          <w:rFonts w:eastAsia="Calibri" w:cs="Calibri"/>
          <w:lang w:val="en-GB"/>
        </w:rPr>
        <w:t xml:space="preserve">open studio, lecture, </w:t>
      </w:r>
      <w:proofErr w:type="spellStart"/>
      <w:r w:rsidRPr="004E3AD8">
        <w:rPr>
          <w:rFonts w:eastAsia="Calibri" w:cs="Calibri"/>
          <w:lang w:val="en-GB"/>
        </w:rPr>
        <w:t>wokshop</w:t>
      </w:r>
      <w:proofErr w:type="spellEnd"/>
      <w:r w:rsidRPr="004E3AD8">
        <w:rPr>
          <w:rFonts w:eastAsia="Calibri" w:cs="Calibri"/>
          <w:lang w:val="en-GB"/>
        </w:rPr>
        <w:t xml:space="preserve"> etc</w:t>
      </w:r>
      <w:r w:rsidR="00D03D5A" w:rsidRPr="004E3AD8">
        <w:rPr>
          <w:rFonts w:eastAsia="Calibri" w:cs="Calibri"/>
          <w:lang w:val="en-GB"/>
        </w:rPr>
        <w:t xml:space="preserve">.) </w:t>
      </w:r>
    </w:p>
    <w:p w14:paraId="3348393D" w14:textId="1042B8C2" w:rsidR="00354216" w:rsidRPr="00E04921" w:rsidRDefault="004E3AD8" w:rsidP="00157539">
      <w:pPr>
        <w:spacing w:line="100" w:lineRule="atLeast"/>
        <w:ind w:left="720"/>
        <w:rPr>
          <w:rFonts w:eastAsia="Calibri" w:cs="Calibri"/>
          <w:lang w:val="en-GB"/>
        </w:rPr>
      </w:pPr>
      <w:r w:rsidRPr="00E04921">
        <w:rPr>
          <w:rFonts w:eastAsia="Calibri" w:cs="Calibri"/>
          <w:lang w:val="en-GB"/>
        </w:rPr>
        <w:t xml:space="preserve">A final event </w:t>
      </w:r>
      <w:r w:rsidR="00075330" w:rsidRPr="00E04921">
        <w:rPr>
          <w:rFonts w:eastAsia="Calibri" w:cs="Calibri"/>
          <w:lang w:val="en-GB"/>
        </w:rPr>
        <w:t xml:space="preserve">is not required </w:t>
      </w:r>
      <w:r w:rsidR="00E04921" w:rsidRPr="00E04921">
        <w:rPr>
          <w:rFonts w:eastAsia="Calibri" w:cs="Calibri"/>
          <w:lang w:val="en-GB"/>
        </w:rPr>
        <w:t>in view of the space constraints, tho</w:t>
      </w:r>
      <w:r w:rsidR="00E04921">
        <w:rPr>
          <w:rFonts w:eastAsia="Calibri" w:cs="Calibri"/>
          <w:lang w:val="en-GB"/>
        </w:rPr>
        <w:t>ugh it is nevertheless possible.</w:t>
      </w:r>
    </w:p>
    <w:p w14:paraId="3348393E" w14:textId="77777777" w:rsidR="00D03D5A" w:rsidRPr="00E04921" w:rsidRDefault="00D03D5A">
      <w:pPr>
        <w:spacing w:line="100" w:lineRule="atLeast"/>
        <w:rPr>
          <w:lang w:val="en-GB"/>
        </w:rPr>
      </w:pPr>
    </w:p>
    <w:p w14:paraId="4F8A8D61" w14:textId="77777777" w:rsidR="00E04921" w:rsidRDefault="00E04921" w:rsidP="00354216">
      <w:pPr>
        <w:spacing w:line="100" w:lineRule="atLeast"/>
        <w:jc w:val="both"/>
        <w:rPr>
          <w:rFonts w:eastAsia="Calibri" w:cs="Calibri"/>
          <w:lang w:val="en-GB"/>
        </w:rPr>
      </w:pPr>
      <w:r w:rsidRPr="00E04921">
        <w:rPr>
          <w:rFonts w:eastAsia="Calibri" w:cs="Calibri"/>
          <w:lang w:val="en-GB"/>
        </w:rPr>
        <w:t xml:space="preserve">ZAMEK Culture Centre is an interdisciplinary institution, presenting the most interesting phenomena in contemporary culture, in which the interwoven threads of visual arts, theatre, cinema, music and literature intermingle and complement one another. Our goal is to cater for the diverse needs of the audience and to develop individual competence and sensibilities of its members. We also wish to be a venue of artistic experiment, by providing artists with opportunities and conditions in which their work may take shape and encounters with the audience take place. </w:t>
      </w:r>
    </w:p>
    <w:p w14:paraId="0C768390" w14:textId="18C1089C" w:rsidR="00E04921" w:rsidRDefault="00E04921">
      <w:pPr>
        <w:spacing w:line="100" w:lineRule="atLeast"/>
        <w:rPr>
          <w:rFonts w:eastAsia="Calibri" w:cs="Calibri"/>
          <w:lang w:val="en-GB"/>
        </w:rPr>
      </w:pPr>
      <w:r w:rsidRPr="00E04921">
        <w:rPr>
          <w:rFonts w:eastAsia="Calibri" w:cs="Calibri"/>
          <w:lang w:val="en-GB"/>
        </w:rPr>
        <w:t>Th</w:t>
      </w:r>
      <w:r w:rsidR="00D966B1">
        <w:rPr>
          <w:rFonts w:eastAsia="Calibri" w:cs="Calibri"/>
          <w:lang w:val="en-GB"/>
        </w:rPr>
        <w:t xml:space="preserve">is year’s </w:t>
      </w:r>
      <w:r w:rsidRPr="00E04921">
        <w:rPr>
          <w:rFonts w:eastAsia="Calibri" w:cs="Calibri"/>
          <w:lang w:val="en-GB"/>
        </w:rPr>
        <w:t xml:space="preserve">edition of the residency programme provides for one-person artistic projects and one-person  research projects. The resident may work on their project, conduct meetings with the public or additionally produce the final event in collaboration with CK Zamek, the host institution. However, in view of the ongoing renovation of a part of our building, we prefer short-term projects (lasting from 4 to 8 weeks) which do not necessitate large space for the final event and the research projects.  </w:t>
      </w:r>
    </w:p>
    <w:p w14:paraId="33483941" w14:textId="0D00CFB7" w:rsidR="008A4455" w:rsidRPr="00D966B1" w:rsidRDefault="00D966B1">
      <w:pPr>
        <w:spacing w:line="100" w:lineRule="atLeast"/>
        <w:rPr>
          <w:lang w:val="en-GB"/>
        </w:rPr>
      </w:pPr>
      <w:r w:rsidRPr="00D966B1">
        <w:rPr>
          <w:rFonts w:eastAsia="Calibri" w:cs="Calibri"/>
          <w:lang w:val="en-GB"/>
        </w:rPr>
        <w:t>Given the fact that the institution resides in a former imperial castle, an extraordinary witness of the 20th-century European history, the reflection on history and its impact on the present day are also an eminent item on our agenda.  Time and again, the residential nature of the edifice and its rich history become a setting of artistic events, ever so often providing inspiration and a starting point for the undertakings of the resident artists.  We are also interested in projects addressing issues of urban life and ecological projects.</w:t>
      </w:r>
      <w:r w:rsidR="002342B0" w:rsidRPr="00D966B1">
        <w:rPr>
          <w:rFonts w:eastAsia="Calibri" w:cs="Calibri"/>
          <w:lang w:val="en-GB"/>
        </w:rPr>
        <w:br/>
      </w:r>
      <w:r w:rsidR="002342B0" w:rsidRPr="00D966B1">
        <w:rPr>
          <w:rFonts w:eastAsia="Calibri" w:cs="Calibri"/>
          <w:lang w:val="en-GB"/>
        </w:rPr>
        <w:br/>
      </w:r>
      <w:r w:rsidRPr="00D966B1">
        <w:rPr>
          <w:rFonts w:eastAsia="Calibri" w:cs="Calibri"/>
          <w:lang w:val="en-GB"/>
        </w:rPr>
        <w:t>Residents will be able to take full advantage of the organizational potential of our instit</w:t>
      </w:r>
      <w:r w:rsidR="00146526">
        <w:rPr>
          <w:rFonts w:eastAsia="Calibri" w:cs="Calibri"/>
          <w:lang w:val="en-GB"/>
        </w:rPr>
        <w:t xml:space="preserve">ution, as well as benefit from </w:t>
      </w:r>
      <w:r w:rsidRPr="00D966B1">
        <w:rPr>
          <w:rFonts w:eastAsia="Calibri" w:cs="Calibri"/>
          <w:lang w:val="en-GB"/>
        </w:rPr>
        <w:t>the unique context of the building and its location.</w:t>
      </w:r>
    </w:p>
    <w:p w14:paraId="242B5218" w14:textId="77777777" w:rsidR="00D966B1" w:rsidRPr="00974D3A" w:rsidRDefault="00D966B1">
      <w:pPr>
        <w:spacing w:line="100" w:lineRule="atLeast"/>
        <w:rPr>
          <w:rFonts w:eastAsia="Calibri" w:cs="Calibri"/>
          <w:lang w:val="en-GB"/>
        </w:rPr>
      </w:pPr>
      <w:r w:rsidRPr="00D966B1">
        <w:rPr>
          <w:rFonts w:eastAsia="Calibri" w:cs="Calibri"/>
          <w:lang w:val="en-GB"/>
        </w:rPr>
        <w:t xml:space="preserve">We also find that an innovative approach to education is a vital matter. As we seek to prepare our audience for the encounter with contemporary art, we ensure them access to the artists.  </w:t>
      </w:r>
      <w:r w:rsidRPr="00974D3A">
        <w:rPr>
          <w:rFonts w:eastAsia="Calibri" w:cs="Calibri"/>
          <w:lang w:val="en-GB"/>
        </w:rPr>
        <w:t>Therefore we expect the residents to devise various forms of meeting the public, with emphasis on their educational potential.</w:t>
      </w:r>
    </w:p>
    <w:p w14:paraId="33483943" w14:textId="5ADD7946" w:rsidR="00924BF8" w:rsidRPr="00D966B1" w:rsidRDefault="00D966B1">
      <w:pPr>
        <w:spacing w:line="100" w:lineRule="atLeast"/>
        <w:rPr>
          <w:lang w:val="en-GB"/>
        </w:rPr>
      </w:pPr>
      <w:r w:rsidRPr="00D966B1">
        <w:rPr>
          <w:rFonts w:eastAsia="Calibri" w:cs="Calibri"/>
          <w:lang w:val="en-GB"/>
        </w:rPr>
        <w:lastRenderedPageBreak/>
        <w:t xml:space="preserve">We will select the most interesting projects which at the same time correspond most closely with ZAMEK’s mission and programme, while taking into account our technical capacities for their production.  </w:t>
      </w:r>
      <w:r w:rsidR="002342B0" w:rsidRPr="00D966B1">
        <w:rPr>
          <w:rFonts w:eastAsia="Calibri" w:cs="Calibri"/>
          <w:lang w:val="en-GB"/>
        </w:rPr>
        <w:br/>
      </w:r>
      <w:r w:rsidRPr="00D966B1">
        <w:rPr>
          <w:rFonts w:eastAsia="Calibri" w:cs="Calibri"/>
          <w:lang w:val="en-GB"/>
        </w:rPr>
        <w:t>We are still interested in site-specific projects; however, unlike in the previous editions, this is not a vital assessment criterion.</w:t>
      </w:r>
    </w:p>
    <w:p w14:paraId="012B1959" w14:textId="60F3BD80" w:rsidR="00D966B1" w:rsidRPr="00D966B1" w:rsidRDefault="00D966B1" w:rsidP="00D966B1">
      <w:pPr>
        <w:spacing w:line="100" w:lineRule="atLeast"/>
        <w:rPr>
          <w:lang w:val="en-GB"/>
        </w:rPr>
      </w:pPr>
      <w:r w:rsidRPr="00D966B1">
        <w:rPr>
          <w:rFonts w:eastAsia="Calibri" w:cs="Calibri"/>
          <w:b/>
          <w:lang w:val="en-GB"/>
        </w:rPr>
        <w:t>TERMS AND CONDITIONS FOR SUBMISS</w:t>
      </w:r>
      <w:r w:rsidR="00FE4212">
        <w:rPr>
          <w:rFonts w:eastAsia="Calibri" w:cs="Calibri"/>
          <w:b/>
          <w:lang w:val="en-GB"/>
        </w:rPr>
        <w:t>ION OF APPLICATIONS FOR THE 2020</w:t>
      </w:r>
      <w:r w:rsidRPr="00D966B1">
        <w:rPr>
          <w:rFonts w:eastAsia="Calibri" w:cs="Calibri"/>
          <w:b/>
          <w:lang w:val="en-GB"/>
        </w:rPr>
        <w:t xml:space="preserve"> ARTIST-IN-RESIDENCE PROGRAMME</w:t>
      </w:r>
    </w:p>
    <w:p w14:paraId="35736F2A" w14:textId="77777777" w:rsidR="00D966B1" w:rsidRPr="00D966B1" w:rsidRDefault="00D966B1" w:rsidP="00D966B1">
      <w:pPr>
        <w:pStyle w:val="Akapitzlist"/>
        <w:spacing w:line="100" w:lineRule="atLeast"/>
        <w:rPr>
          <w:lang w:val="en-GB"/>
        </w:rPr>
      </w:pPr>
    </w:p>
    <w:p w14:paraId="76908D4F" w14:textId="77777777" w:rsidR="00D966B1" w:rsidRPr="00D966B1" w:rsidRDefault="00D966B1" w:rsidP="00D966B1">
      <w:pPr>
        <w:pStyle w:val="Akapitzlist"/>
        <w:numPr>
          <w:ilvl w:val="0"/>
          <w:numId w:val="7"/>
        </w:numPr>
        <w:rPr>
          <w:rFonts w:eastAsia="Calibri" w:cs="Calibri"/>
          <w:lang w:val="en-GB"/>
        </w:rPr>
      </w:pPr>
      <w:r w:rsidRPr="00D966B1">
        <w:rPr>
          <w:rFonts w:eastAsia="Calibri" w:cs="Calibri"/>
          <w:lang w:val="en-GB"/>
        </w:rPr>
        <w:t>The programme is organised by ZAMEK Culture Centre in Poznań.</w:t>
      </w:r>
    </w:p>
    <w:p w14:paraId="2E824EDD" w14:textId="77777777" w:rsidR="00D966B1" w:rsidRPr="00D966B1" w:rsidRDefault="00D966B1" w:rsidP="00D966B1">
      <w:pPr>
        <w:pStyle w:val="Akapitzlist"/>
        <w:numPr>
          <w:ilvl w:val="0"/>
          <w:numId w:val="7"/>
        </w:numPr>
        <w:rPr>
          <w:rFonts w:eastAsia="Calibri" w:cs="Calibri"/>
          <w:lang w:val="en-GB"/>
        </w:rPr>
      </w:pPr>
      <w:r w:rsidRPr="00D966B1">
        <w:rPr>
          <w:rFonts w:eastAsia="Calibri" w:cs="Calibri"/>
          <w:lang w:val="en-GB"/>
        </w:rPr>
        <w:t xml:space="preserve">The enrolment aims to select artistic projects to be carried out by their authors in collaboration with ZAMEK in 2020. </w:t>
      </w:r>
    </w:p>
    <w:p w14:paraId="33483947" w14:textId="6C13B0A1" w:rsidR="007C787B" w:rsidRPr="00D966B1" w:rsidRDefault="00D966B1" w:rsidP="00D966B1">
      <w:pPr>
        <w:pStyle w:val="Akapitzlist"/>
        <w:numPr>
          <w:ilvl w:val="0"/>
          <w:numId w:val="7"/>
        </w:numPr>
        <w:rPr>
          <w:rFonts w:eastAsia="Calibri" w:cs="Calibri"/>
          <w:lang w:val="en-GB"/>
        </w:rPr>
      </w:pPr>
      <w:r w:rsidRPr="00D966B1">
        <w:rPr>
          <w:rFonts w:eastAsia="Calibri" w:cs="Calibri"/>
          <w:lang w:val="en-GB"/>
        </w:rPr>
        <w:t>The chief premise of the programme is support</w:t>
      </w:r>
      <w:r>
        <w:rPr>
          <w:rFonts w:eastAsia="Calibri" w:cs="Calibri"/>
          <w:lang w:val="en-GB"/>
        </w:rPr>
        <w:t>ing</w:t>
      </w:r>
      <w:r w:rsidRPr="00D966B1">
        <w:rPr>
          <w:rFonts w:eastAsia="Calibri" w:cs="Calibri"/>
          <w:lang w:val="en-GB"/>
        </w:rPr>
        <w:t xml:space="preserve"> artistic and animation initiatives with simultaneous utilisation of ZAMEK’s potential. The programme is an annual undertaking.</w:t>
      </w:r>
    </w:p>
    <w:p w14:paraId="33483948" w14:textId="71DB8FFC" w:rsidR="007C787B" w:rsidRPr="00974D3A" w:rsidRDefault="00D966B1" w:rsidP="00D966B1">
      <w:pPr>
        <w:pStyle w:val="Akapitzlist"/>
        <w:numPr>
          <w:ilvl w:val="0"/>
          <w:numId w:val="7"/>
        </w:numPr>
        <w:rPr>
          <w:rFonts w:eastAsia="Calibri" w:cs="Calibri"/>
          <w:lang w:val="en-GB"/>
        </w:rPr>
      </w:pPr>
      <w:r w:rsidRPr="00974D3A">
        <w:rPr>
          <w:rFonts w:eastAsia="Calibri" w:cs="Calibri"/>
          <w:lang w:val="en-GB"/>
        </w:rPr>
        <w:t>Only one-person applications are admitted.</w:t>
      </w:r>
      <w:r w:rsidR="002342B0" w:rsidRPr="00974D3A">
        <w:rPr>
          <w:rFonts w:eastAsia="Calibri" w:cs="Calibri"/>
          <w:lang w:val="en-GB"/>
        </w:rPr>
        <w:t xml:space="preserve"> </w:t>
      </w:r>
    </w:p>
    <w:p w14:paraId="64B125A0" w14:textId="2BFCBC60" w:rsidR="00D966B1" w:rsidRPr="00D966B1" w:rsidRDefault="00D966B1" w:rsidP="00D966B1">
      <w:pPr>
        <w:pStyle w:val="Akapitzlist"/>
        <w:numPr>
          <w:ilvl w:val="0"/>
          <w:numId w:val="7"/>
        </w:numPr>
        <w:rPr>
          <w:rFonts w:eastAsia="Calibri" w:cs="Calibri"/>
          <w:lang w:val="en-GB"/>
        </w:rPr>
      </w:pPr>
      <w:r w:rsidRPr="00D966B1">
        <w:rPr>
          <w:rFonts w:eastAsia="Calibri" w:cs="Calibri"/>
          <w:lang w:val="en-GB"/>
        </w:rPr>
        <w:t>The deadline for submissions is August 1</w:t>
      </w:r>
      <w:r w:rsidRPr="00146526">
        <w:rPr>
          <w:rFonts w:eastAsia="Calibri" w:cs="Calibri"/>
          <w:vertAlign w:val="superscript"/>
          <w:lang w:val="en-GB"/>
        </w:rPr>
        <w:t>st</w:t>
      </w:r>
      <w:r w:rsidRPr="00D966B1">
        <w:rPr>
          <w:rFonts w:eastAsia="Calibri" w:cs="Calibri"/>
          <w:lang w:val="en-GB"/>
        </w:rPr>
        <w:t xml:space="preserve">, 2019. Authors of projects chosen in the course of preliminary selection will be invited to present their project in detail during an interview. </w:t>
      </w:r>
    </w:p>
    <w:p w14:paraId="734DF5CA" w14:textId="77777777" w:rsidR="00D966B1" w:rsidRPr="00D966B1" w:rsidRDefault="00D966B1" w:rsidP="00D966B1">
      <w:pPr>
        <w:pStyle w:val="Akapitzlist"/>
        <w:numPr>
          <w:ilvl w:val="0"/>
          <w:numId w:val="7"/>
        </w:numPr>
        <w:rPr>
          <w:rFonts w:eastAsia="Calibri" w:cs="Calibri"/>
          <w:lang w:val="en-GB"/>
        </w:rPr>
      </w:pPr>
      <w:r w:rsidRPr="00D966B1">
        <w:rPr>
          <w:rFonts w:eastAsia="Calibri" w:cs="Calibri"/>
          <w:lang w:val="en-GB"/>
        </w:rPr>
        <w:t xml:space="preserve">By submitting the application, the prospective resident declares readiness to participate in the interview in person and meet related travel expenses. </w:t>
      </w:r>
    </w:p>
    <w:p w14:paraId="3951306F" w14:textId="77777777" w:rsidR="00D966B1" w:rsidRDefault="00D966B1" w:rsidP="00D966B1">
      <w:pPr>
        <w:pStyle w:val="Akapitzlist"/>
        <w:numPr>
          <w:ilvl w:val="0"/>
          <w:numId w:val="7"/>
        </w:numPr>
        <w:rPr>
          <w:rFonts w:eastAsia="Calibri" w:cs="Calibri"/>
          <w:lang w:val="en-GB"/>
        </w:rPr>
      </w:pPr>
      <w:r w:rsidRPr="00D966B1">
        <w:rPr>
          <w:rFonts w:eastAsia="Calibri" w:cs="Calibri"/>
          <w:lang w:val="en-GB"/>
        </w:rPr>
        <w:t xml:space="preserve">Results of the final selection will be announced by the end of September, 2019. </w:t>
      </w:r>
      <w:r w:rsidR="002342B0" w:rsidRPr="00D966B1">
        <w:rPr>
          <w:rFonts w:eastAsia="Calibri" w:cs="Calibri"/>
          <w:lang w:val="en-GB"/>
        </w:rPr>
        <w:t xml:space="preserve"> </w:t>
      </w:r>
    </w:p>
    <w:p w14:paraId="19586EF8" w14:textId="7ABBDC33" w:rsidR="00D966B1" w:rsidRPr="00D966B1" w:rsidRDefault="00D966B1" w:rsidP="00D966B1">
      <w:pPr>
        <w:pStyle w:val="Akapitzlist"/>
        <w:numPr>
          <w:ilvl w:val="0"/>
          <w:numId w:val="7"/>
        </w:numPr>
        <w:rPr>
          <w:rFonts w:eastAsia="Calibri" w:cs="Calibri"/>
          <w:lang w:val="en-GB"/>
        </w:rPr>
      </w:pPr>
      <w:r w:rsidRPr="00D966B1">
        <w:rPr>
          <w:rFonts w:eastAsia="Calibri" w:cs="Calibri"/>
          <w:lang w:val="en-GB"/>
        </w:rPr>
        <w:t xml:space="preserve">The selection committee is composed of the following: </w:t>
      </w:r>
    </w:p>
    <w:p w14:paraId="5B73A72E" w14:textId="77777777" w:rsidR="00D966B1" w:rsidRPr="00974D3A" w:rsidRDefault="00D966B1" w:rsidP="00D966B1">
      <w:pPr>
        <w:pStyle w:val="Akapitzlist"/>
        <w:spacing w:line="100" w:lineRule="atLeast"/>
        <w:rPr>
          <w:rFonts w:eastAsia="Calibri" w:cs="Calibri"/>
          <w:lang w:val="en-GB"/>
        </w:rPr>
      </w:pPr>
    </w:p>
    <w:p w14:paraId="3A95A2DC" w14:textId="77777777" w:rsidR="00D966B1" w:rsidRDefault="00D966B1" w:rsidP="00D966B1">
      <w:pPr>
        <w:pStyle w:val="Akapitzlist"/>
        <w:spacing w:line="100" w:lineRule="atLeast"/>
        <w:rPr>
          <w:rFonts w:eastAsia="Calibri" w:cs="Calibri"/>
          <w:lang w:val="en-GB"/>
        </w:rPr>
      </w:pPr>
      <w:r w:rsidRPr="00D966B1">
        <w:rPr>
          <w:rFonts w:eastAsia="Calibri" w:cs="Calibri"/>
          <w:b/>
          <w:lang w:val="en-GB"/>
        </w:rPr>
        <w:t xml:space="preserve">Anna </w:t>
      </w:r>
      <w:proofErr w:type="spellStart"/>
      <w:r w:rsidRPr="00D966B1">
        <w:rPr>
          <w:rFonts w:eastAsia="Calibri" w:cs="Calibri"/>
          <w:b/>
          <w:lang w:val="en-GB"/>
        </w:rPr>
        <w:t>Hryniewiecka</w:t>
      </w:r>
      <w:proofErr w:type="spellEnd"/>
      <w:r w:rsidRPr="00D966B1">
        <w:rPr>
          <w:rFonts w:eastAsia="Calibri" w:cs="Calibri"/>
          <w:lang w:val="en-GB"/>
        </w:rPr>
        <w:t xml:space="preserve"> – Director, ZAMEK Culture Centre</w:t>
      </w:r>
    </w:p>
    <w:p w14:paraId="3E1C72CB" w14:textId="199594C3" w:rsidR="00D966B1" w:rsidRPr="00D966B1" w:rsidRDefault="00D966B1" w:rsidP="00D966B1">
      <w:pPr>
        <w:pStyle w:val="Akapitzlist"/>
        <w:spacing w:line="100" w:lineRule="atLeast"/>
        <w:rPr>
          <w:rFonts w:eastAsia="Calibri" w:cs="Calibri"/>
          <w:lang w:val="en-GB"/>
        </w:rPr>
      </w:pPr>
      <w:proofErr w:type="spellStart"/>
      <w:r w:rsidRPr="00D966B1">
        <w:rPr>
          <w:rFonts w:eastAsia="Calibri" w:cs="Calibri"/>
          <w:b/>
          <w:lang w:val="en-GB"/>
        </w:rPr>
        <w:t>Zofia</w:t>
      </w:r>
      <w:proofErr w:type="spellEnd"/>
      <w:r w:rsidRPr="00D966B1">
        <w:rPr>
          <w:rFonts w:eastAsia="Calibri" w:cs="Calibri"/>
          <w:b/>
          <w:lang w:val="en-GB"/>
        </w:rPr>
        <w:t xml:space="preserve"> </w:t>
      </w:r>
      <w:proofErr w:type="spellStart"/>
      <w:r w:rsidRPr="00D966B1">
        <w:rPr>
          <w:rFonts w:eastAsia="Calibri" w:cs="Calibri"/>
          <w:b/>
          <w:lang w:val="en-GB"/>
        </w:rPr>
        <w:t>Starikiewicz</w:t>
      </w:r>
      <w:proofErr w:type="spellEnd"/>
      <w:r w:rsidRPr="00D966B1">
        <w:rPr>
          <w:rFonts w:eastAsia="Calibri" w:cs="Calibri"/>
          <w:lang w:val="en-GB"/>
        </w:rPr>
        <w:t xml:space="preserve"> – Deputy Director, ZAMEK Culture Centre</w:t>
      </w:r>
    </w:p>
    <w:p w14:paraId="37CEFDF6" w14:textId="4D6BCEDF" w:rsidR="00D966B1" w:rsidRPr="00D966B1" w:rsidRDefault="00D966B1" w:rsidP="00D966B1">
      <w:pPr>
        <w:pStyle w:val="Akapitzlist"/>
        <w:spacing w:line="100" w:lineRule="atLeast"/>
        <w:rPr>
          <w:rFonts w:eastAsia="Calibri" w:cs="Calibri"/>
          <w:lang w:val="en-GB"/>
        </w:rPr>
      </w:pPr>
      <w:proofErr w:type="spellStart"/>
      <w:r w:rsidRPr="00D966B1">
        <w:rPr>
          <w:rFonts w:eastAsia="Calibri" w:cs="Calibri"/>
          <w:b/>
          <w:lang w:val="en-GB"/>
        </w:rPr>
        <w:t>Maciej</w:t>
      </w:r>
      <w:proofErr w:type="spellEnd"/>
      <w:r w:rsidRPr="00D966B1">
        <w:rPr>
          <w:rFonts w:eastAsia="Calibri" w:cs="Calibri"/>
          <w:b/>
          <w:lang w:val="en-GB"/>
        </w:rPr>
        <w:t xml:space="preserve"> </w:t>
      </w:r>
      <w:proofErr w:type="spellStart"/>
      <w:r w:rsidRPr="00D966B1">
        <w:rPr>
          <w:rFonts w:eastAsia="Calibri" w:cs="Calibri"/>
          <w:b/>
          <w:lang w:val="en-GB"/>
        </w:rPr>
        <w:t>Szymaniak</w:t>
      </w:r>
      <w:proofErr w:type="spellEnd"/>
      <w:r w:rsidRPr="00D966B1">
        <w:rPr>
          <w:rFonts w:eastAsia="Calibri" w:cs="Calibri"/>
          <w:lang w:val="en-GB"/>
        </w:rPr>
        <w:t xml:space="preserve"> – Head of Interdisciplinary Projects Section</w:t>
      </w:r>
    </w:p>
    <w:p w14:paraId="5C2D0AE9" w14:textId="32FCECEF" w:rsidR="00D966B1" w:rsidRPr="00D966B1" w:rsidRDefault="00D966B1" w:rsidP="00D966B1">
      <w:pPr>
        <w:pStyle w:val="Akapitzlist"/>
        <w:spacing w:line="100" w:lineRule="atLeast"/>
        <w:rPr>
          <w:rFonts w:eastAsia="Calibri" w:cs="Calibri"/>
          <w:lang w:val="en-GB"/>
        </w:rPr>
      </w:pPr>
      <w:proofErr w:type="spellStart"/>
      <w:r w:rsidRPr="00D966B1">
        <w:rPr>
          <w:rFonts w:eastAsia="Calibri" w:cs="Calibri"/>
          <w:b/>
          <w:lang w:val="en-GB"/>
        </w:rPr>
        <w:t>Jagna</w:t>
      </w:r>
      <w:proofErr w:type="spellEnd"/>
      <w:r w:rsidRPr="00D966B1">
        <w:rPr>
          <w:rFonts w:eastAsia="Calibri" w:cs="Calibri"/>
          <w:b/>
          <w:lang w:val="en-GB"/>
        </w:rPr>
        <w:t xml:space="preserve"> </w:t>
      </w:r>
      <w:proofErr w:type="spellStart"/>
      <w:r w:rsidRPr="00D966B1">
        <w:rPr>
          <w:rFonts w:eastAsia="Calibri" w:cs="Calibri"/>
          <w:b/>
          <w:lang w:val="en-GB"/>
        </w:rPr>
        <w:t>Domżalska</w:t>
      </w:r>
      <w:proofErr w:type="spellEnd"/>
      <w:r w:rsidRPr="00D966B1">
        <w:rPr>
          <w:rFonts w:eastAsia="Calibri" w:cs="Calibri"/>
          <w:lang w:val="en-GB"/>
        </w:rPr>
        <w:t xml:space="preserve"> – Coordinator of </w:t>
      </w:r>
      <w:r w:rsidR="00146526">
        <w:rPr>
          <w:rFonts w:eastAsia="Calibri" w:cs="Calibri"/>
          <w:lang w:val="en-GB"/>
        </w:rPr>
        <w:t xml:space="preserve">the </w:t>
      </w:r>
      <w:r w:rsidRPr="00D966B1">
        <w:rPr>
          <w:rFonts w:eastAsia="Calibri" w:cs="Calibri"/>
          <w:lang w:val="en-GB"/>
        </w:rPr>
        <w:t>Artist-in-Residenc</w:t>
      </w:r>
      <w:r w:rsidR="00146526">
        <w:rPr>
          <w:rFonts w:eastAsia="Calibri" w:cs="Calibri"/>
          <w:lang w:val="en-GB"/>
        </w:rPr>
        <w:t>e</w:t>
      </w:r>
      <w:r w:rsidRPr="00D966B1">
        <w:rPr>
          <w:rFonts w:eastAsia="Calibri" w:cs="Calibri"/>
          <w:lang w:val="en-GB"/>
        </w:rPr>
        <w:t xml:space="preserve"> Programme, Interdisciplinary Projects Section</w:t>
      </w:r>
    </w:p>
    <w:p w14:paraId="2A6392FC" w14:textId="77777777" w:rsidR="00D966B1" w:rsidRPr="00D966B1" w:rsidRDefault="00D966B1" w:rsidP="00D966B1">
      <w:pPr>
        <w:pStyle w:val="Akapitzlist"/>
        <w:numPr>
          <w:ilvl w:val="0"/>
          <w:numId w:val="7"/>
        </w:numPr>
        <w:rPr>
          <w:rFonts w:eastAsia="Calibri" w:cs="Calibri"/>
          <w:lang w:val="en-GB"/>
        </w:rPr>
      </w:pPr>
      <w:r w:rsidRPr="00D966B1">
        <w:rPr>
          <w:rFonts w:eastAsia="Calibri" w:cs="Calibri"/>
          <w:lang w:val="en-GB"/>
        </w:rPr>
        <w:t xml:space="preserve">During the subsequent stage (October 2019) project budgets will be prepared and the manner of their financing determined. </w:t>
      </w:r>
    </w:p>
    <w:p w14:paraId="4B65B20E" w14:textId="77777777" w:rsidR="00D966B1" w:rsidRPr="00D010CE" w:rsidRDefault="00D966B1" w:rsidP="00D966B1">
      <w:pPr>
        <w:pStyle w:val="Akapitzlist"/>
        <w:numPr>
          <w:ilvl w:val="0"/>
          <w:numId w:val="7"/>
        </w:numPr>
        <w:contextualSpacing w:val="0"/>
        <w:textAlignment w:val="baseline"/>
      </w:pPr>
      <w:r w:rsidRPr="00D010CE">
        <w:rPr>
          <w:lang w:val="en-GB"/>
        </w:rPr>
        <w:t>Submission requirements:</w:t>
      </w:r>
    </w:p>
    <w:p w14:paraId="50E38F19" w14:textId="77777777" w:rsidR="00D966B1" w:rsidRPr="00D010CE" w:rsidRDefault="00D966B1" w:rsidP="00146526">
      <w:pPr>
        <w:pStyle w:val="Domylnie"/>
        <w:ind w:left="709"/>
        <w:rPr>
          <w:lang w:val="en-US"/>
        </w:rPr>
      </w:pPr>
      <w:r>
        <w:rPr>
          <w:lang w:val="en-GB"/>
        </w:rPr>
        <w:t>A</w:t>
      </w:r>
      <w:r w:rsidRPr="00D010CE">
        <w:rPr>
          <w:lang w:val="en-GB"/>
        </w:rPr>
        <w:t xml:space="preserve">pplication </w:t>
      </w:r>
      <w:r>
        <w:rPr>
          <w:lang w:val="en-GB"/>
        </w:rPr>
        <w:t xml:space="preserve">for the artist-in-residence programme is to be submitted via e-mail. Application </w:t>
      </w:r>
      <w:r w:rsidRPr="00D010CE">
        <w:rPr>
          <w:lang w:val="en-GB"/>
        </w:rPr>
        <w:t>must include:</w:t>
      </w:r>
    </w:p>
    <w:p w14:paraId="33483954" w14:textId="3B28E3E8" w:rsidR="004927A2" w:rsidRPr="00BA5D93" w:rsidRDefault="00FE4212" w:rsidP="00146526">
      <w:pPr>
        <w:pStyle w:val="Akapitzlist"/>
        <w:numPr>
          <w:ilvl w:val="0"/>
          <w:numId w:val="14"/>
        </w:numPr>
        <w:tabs>
          <w:tab w:val="clear" w:pos="708"/>
          <w:tab w:val="left" w:pos="1418"/>
        </w:tabs>
        <w:spacing w:line="100" w:lineRule="atLeast"/>
        <w:ind w:left="851" w:firstLine="0"/>
        <w:rPr>
          <w:lang w:val="en-GB"/>
        </w:rPr>
      </w:pPr>
      <w:r>
        <w:rPr>
          <w:lang w:val="en-GB"/>
        </w:rPr>
        <w:t xml:space="preserve">One </w:t>
      </w:r>
      <w:r w:rsidR="00D966B1" w:rsidRPr="00BA5D93">
        <w:rPr>
          <w:lang w:val="en-GB"/>
        </w:rPr>
        <w:t>pdf file containing the following</w:t>
      </w:r>
      <w:r w:rsidR="004927A2" w:rsidRPr="00BA5D93">
        <w:rPr>
          <w:lang w:val="en-GB"/>
        </w:rPr>
        <w:t>:</w:t>
      </w:r>
    </w:p>
    <w:p w14:paraId="33483955" w14:textId="4AB24BE5" w:rsidR="008A4455" w:rsidRPr="00974D3A" w:rsidRDefault="003D2310" w:rsidP="00146526">
      <w:pPr>
        <w:tabs>
          <w:tab w:val="clear" w:pos="708"/>
          <w:tab w:val="left" w:pos="1418"/>
        </w:tabs>
        <w:spacing w:line="100" w:lineRule="atLeast"/>
        <w:ind w:left="1418"/>
        <w:rPr>
          <w:lang w:val="en-GB"/>
        </w:rPr>
      </w:pPr>
      <w:r w:rsidRPr="00974D3A">
        <w:rPr>
          <w:rFonts w:eastAsia="Calibri" w:cs="Calibri"/>
          <w:lang w:val="en-GB"/>
        </w:rPr>
        <w:t xml:space="preserve">• </w:t>
      </w:r>
      <w:r w:rsidR="004178F9" w:rsidRPr="00974D3A">
        <w:rPr>
          <w:rFonts w:eastAsia="Calibri" w:cs="Calibri"/>
          <w:lang w:val="en-GB"/>
        </w:rPr>
        <w:t>completed application form</w:t>
      </w:r>
    </w:p>
    <w:p w14:paraId="33483956" w14:textId="77777777" w:rsidR="008A4455" w:rsidRPr="00974D3A" w:rsidRDefault="003D2310" w:rsidP="00146526">
      <w:pPr>
        <w:tabs>
          <w:tab w:val="clear" w:pos="708"/>
          <w:tab w:val="left" w:pos="1418"/>
        </w:tabs>
        <w:spacing w:line="100" w:lineRule="atLeast"/>
        <w:ind w:left="1418"/>
        <w:rPr>
          <w:lang w:val="en-GB"/>
        </w:rPr>
      </w:pPr>
      <w:r w:rsidRPr="00974D3A">
        <w:rPr>
          <w:rFonts w:eastAsia="Calibri" w:cs="Calibri"/>
          <w:lang w:val="en-GB"/>
        </w:rPr>
        <w:t xml:space="preserve">• </w:t>
      </w:r>
      <w:r w:rsidR="004927A2" w:rsidRPr="00974D3A">
        <w:rPr>
          <w:rFonts w:eastAsia="Calibri" w:cs="Calibri"/>
          <w:lang w:val="en-GB"/>
        </w:rPr>
        <w:t xml:space="preserve">CV </w:t>
      </w:r>
    </w:p>
    <w:p w14:paraId="33483957" w14:textId="395B9628" w:rsidR="008A4455" w:rsidRPr="004178F9" w:rsidRDefault="003D2310" w:rsidP="00146526">
      <w:pPr>
        <w:tabs>
          <w:tab w:val="clear" w:pos="708"/>
          <w:tab w:val="left" w:pos="1418"/>
        </w:tabs>
        <w:spacing w:line="100" w:lineRule="atLeast"/>
        <w:ind w:left="1418"/>
        <w:rPr>
          <w:lang w:val="en-GB"/>
        </w:rPr>
      </w:pPr>
      <w:r w:rsidRPr="004178F9">
        <w:rPr>
          <w:rFonts w:eastAsia="Calibri" w:cs="Calibri"/>
          <w:lang w:val="en-GB"/>
        </w:rPr>
        <w:t xml:space="preserve">• </w:t>
      </w:r>
      <w:r w:rsidR="004178F9" w:rsidRPr="004178F9">
        <w:rPr>
          <w:rFonts w:eastAsia="Calibri" w:cs="Calibri"/>
          <w:lang w:val="en-GB"/>
        </w:rPr>
        <w:t>cover letter</w:t>
      </w:r>
    </w:p>
    <w:p w14:paraId="33483958" w14:textId="49E75782" w:rsidR="00982784" w:rsidRPr="004178F9" w:rsidRDefault="003D2310" w:rsidP="00146526">
      <w:pPr>
        <w:tabs>
          <w:tab w:val="clear" w:pos="708"/>
          <w:tab w:val="left" w:pos="1418"/>
        </w:tabs>
        <w:spacing w:line="100" w:lineRule="atLeast"/>
        <w:ind w:left="1418"/>
        <w:rPr>
          <w:lang w:val="en-GB"/>
        </w:rPr>
      </w:pPr>
      <w:r w:rsidRPr="004178F9">
        <w:rPr>
          <w:rFonts w:eastAsia="Calibri" w:cs="Calibri"/>
          <w:lang w:val="en-GB"/>
        </w:rPr>
        <w:t xml:space="preserve">• </w:t>
      </w:r>
      <w:r w:rsidR="004178F9" w:rsidRPr="004178F9">
        <w:rPr>
          <w:rFonts w:eastAsia="Calibri" w:cs="Calibri"/>
          <w:lang w:val="en-GB"/>
        </w:rPr>
        <w:t>project description</w:t>
      </w:r>
    </w:p>
    <w:p w14:paraId="33483959" w14:textId="6D98DBBC" w:rsidR="008A4455" w:rsidRPr="004178F9" w:rsidRDefault="00982784" w:rsidP="00146526">
      <w:pPr>
        <w:tabs>
          <w:tab w:val="clear" w:pos="708"/>
          <w:tab w:val="left" w:pos="1418"/>
        </w:tabs>
        <w:spacing w:line="100" w:lineRule="atLeast"/>
        <w:ind w:left="1418"/>
        <w:rPr>
          <w:lang w:val="en-GB"/>
        </w:rPr>
      </w:pPr>
      <w:r w:rsidRPr="004178F9">
        <w:rPr>
          <w:rFonts w:eastAsia="Calibri" w:cs="Calibri"/>
          <w:lang w:val="en-GB"/>
        </w:rPr>
        <w:t>•</w:t>
      </w:r>
      <w:r w:rsidR="003D2310" w:rsidRPr="004178F9">
        <w:rPr>
          <w:rFonts w:eastAsia="Calibri" w:cs="Calibri"/>
          <w:lang w:val="en-GB"/>
        </w:rPr>
        <w:t xml:space="preserve"> </w:t>
      </w:r>
      <w:r w:rsidR="002342B0" w:rsidRPr="004178F9">
        <w:rPr>
          <w:rFonts w:eastAsia="Calibri" w:cs="Calibri"/>
          <w:lang w:val="en-GB"/>
        </w:rPr>
        <w:t xml:space="preserve"> </w:t>
      </w:r>
      <w:r w:rsidR="004178F9" w:rsidRPr="004178F9">
        <w:rPr>
          <w:rFonts w:eastAsia="Calibri" w:cs="Calibri"/>
          <w:lang w:val="en-GB"/>
        </w:rPr>
        <w:t>information concerning the plan of work/research to be carried out, and/or information on the final event to be produced</w:t>
      </w:r>
    </w:p>
    <w:p w14:paraId="3348395A" w14:textId="46E33530" w:rsidR="008A4455" w:rsidRPr="004178F9" w:rsidRDefault="003D2310" w:rsidP="00146526">
      <w:pPr>
        <w:tabs>
          <w:tab w:val="clear" w:pos="708"/>
          <w:tab w:val="left" w:pos="1418"/>
        </w:tabs>
        <w:spacing w:line="100" w:lineRule="atLeast"/>
        <w:ind w:left="1418"/>
        <w:rPr>
          <w:lang w:val="en-GB"/>
        </w:rPr>
      </w:pPr>
      <w:r w:rsidRPr="004178F9">
        <w:rPr>
          <w:rFonts w:eastAsia="Calibri" w:cs="Calibri"/>
          <w:lang w:val="en-GB"/>
        </w:rPr>
        <w:t xml:space="preserve">• </w:t>
      </w:r>
      <w:r w:rsidR="004178F9" w:rsidRPr="004178F9">
        <w:rPr>
          <w:rFonts w:eastAsia="Calibri" w:cs="Calibri"/>
          <w:lang w:val="en-GB"/>
        </w:rPr>
        <w:t>proposals for meetings with the audience</w:t>
      </w:r>
    </w:p>
    <w:p w14:paraId="3348395B" w14:textId="2302AA61" w:rsidR="009B50E3" w:rsidRPr="004178F9" w:rsidRDefault="003D2310" w:rsidP="00146526">
      <w:pPr>
        <w:tabs>
          <w:tab w:val="clear" w:pos="708"/>
          <w:tab w:val="left" w:pos="1418"/>
        </w:tabs>
        <w:spacing w:line="100" w:lineRule="atLeast"/>
        <w:ind w:left="1418"/>
        <w:rPr>
          <w:rFonts w:eastAsia="Calibri" w:cs="Calibri"/>
          <w:lang w:val="en-GB"/>
        </w:rPr>
      </w:pPr>
      <w:r w:rsidRPr="004178F9">
        <w:rPr>
          <w:rFonts w:eastAsia="Calibri" w:cs="Calibri"/>
          <w:lang w:val="en-GB"/>
        </w:rPr>
        <w:t xml:space="preserve">• </w:t>
      </w:r>
      <w:r w:rsidR="004178F9" w:rsidRPr="004178F9">
        <w:rPr>
          <w:rFonts w:eastAsia="Calibri" w:cs="Calibri"/>
          <w:lang w:val="en-GB"/>
        </w:rPr>
        <w:t>project schedule (spanning</w:t>
      </w:r>
      <w:r w:rsidR="00FB0FDA" w:rsidRPr="004178F9">
        <w:rPr>
          <w:rFonts w:eastAsia="Calibri" w:cs="Calibri"/>
          <w:lang w:val="en-GB"/>
        </w:rPr>
        <w:t xml:space="preserve"> </w:t>
      </w:r>
      <w:r w:rsidR="004178F9" w:rsidRPr="004178F9">
        <w:rPr>
          <w:rFonts w:eastAsia="Calibri" w:cs="Calibri"/>
          <w:lang w:val="en-GB"/>
        </w:rPr>
        <w:t>4 to 8 weeks</w:t>
      </w:r>
      <w:r w:rsidR="00FB0FDA" w:rsidRPr="004178F9">
        <w:rPr>
          <w:rFonts w:eastAsia="Calibri" w:cs="Calibri"/>
          <w:lang w:val="en-GB"/>
        </w:rPr>
        <w:t>)</w:t>
      </w:r>
    </w:p>
    <w:p w14:paraId="3348395C" w14:textId="2BAB622A" w:rsidR="004927A2" w:rsidRPr="004178F9" w:rsidRDefault="009B50E3" w:rsidP="00146526">
      <w:pPr>
        <w:tabs>
          <w:tab w:val="clear" w:pos="708"/>
          <w:tab w:val="left" w:pos="1418"/>
        </w:tabs>
        <w:spacing w:line="100" w:lineRule="atLeast"/>
        <w:ind w:left="1418"/>
        <w:rPr>
          <w:lang w:val="en-GB"/>
        </w:rPr>
      </w:pPr>
      <w:r w:rsidRPr="004178F9">
        <w:rPr>
          <w:rFonts w:eastAsia="Calibri" w:cs="Calibri"/>
          <w:lang w:val="en-GB"/>
        </w:rPr>
        <w:lastRenderedPageBreak/>
        <w:t>•</w:t>
      </w:r>
      <w:r w:rsidR="003D2310" w:rsidRPr="004178F9">
        <w:rPr>
          <w:rFonts w:eastAsia="Calibri" w:cs="Calibri"/>
          <w:lang w:val="en-GB"/>
        </w:rPr>
        <w:t xml:space="preserve"> </w:t>
      </w:r>
      <w:r w:rsidR="004178F9" w:rsidRPr="004178F9">
        <w:rPr>
          <w:rFonts w:eastAsia="Calibri" w:cs="Calibri"/>
          <w:lang w:val="en-GB"/>
        </w:rPr>
        <w:t xml:space="preserve">project  budget </w:t>
      </w:r>
      <w:r w:rsidR="00354216" w:rsidRPr="004178F9">
        <w:rPr>
          <w:rFonts w:eastAsia="Calibri" w:cs="Calibri"/>
          <w:lang w:val="en-GB"/>
        </w:rPr>
        <w:t>(</w:t>
      </w:r>
      <w:r w:rsidR="004178F9" w:rsidRPr="004178F9">
        <w:rPr>
          <w:rFonts w:eastAsia="Calibri" w:cs="Calibri"/>
          <w:lang w:val="en-GB"/>
        </w:rPr>
        <w:t xml:space="preserve">up to PLN </w:t>
      </w:r>
      <w:r w:rsidR="004927A2" w:rsidRPr="004178F9">
        <w:rPr>
          <w:rFonts w:eastAsia="Calibri" w:cs="Calibri"/>
          <w:lang w:val="en-GB"/>
        </w:rPr>
        <w:t>5</w:t>
      </w:r>
      <w:r w:rsidR="004178F9" w:rsidRPr="004178F9">
        <w:rPr>
          <w:rFonts w:eastAsia="Calibri" w:cs="Calibri"/>
          <w:lang w:val="en-GB"/>
        </w:rPr>
        <w:t>,</w:t>
      </w:r>
      <w:r w:rsidR="004927A2" w:rsidRPr="004178F9">
        <w:rPr>
          <w:rFonts w:eastAsia="Calibri" w:cs="Calibri"/>
          <w:lang w:val="en-GB"/>
        </w:rPr>
        <w:t>000</w:t>
      </w:r>
      <w:r w:rsidR="00FB0FDA" w:rsidRPr="004178F9">
        <w:rPr>
          <w:rFonts w:eastAsia="Calibri" w:cs="Calibri"/>
          <w:lang w:val="en-GB"/>
        </w:rPr>
        <w:t>)</w:t>
      </w:r>
    </w:p>
    <w:p w14:paraId="3348395D" w14:textId="156F2C46" w:rsidR="008A4455" w:rsidRPr="00BA5D93" w:rsidRDefault="003D2310" w:rsidP="00146526">
      <w:pPr>
        <w:pStyle w:val="Akapitzlist"/>
        <w:numPr>
          <w:ilvl w:val="0"/>
          <w:numId w:val="14"/>
        </w:numPr>
        <w:tabs>
          <w:tab w:val="clear" w:pos="708"/>
          <w:tab w:val="left" w:pos="1418"/>
        </w:tabs>
        <w:spacing w:line="100" w:lineRule="atLeast"/>
        <w:ind w:left="851" w:firstLine="0"/>
        <w:rPr>
          <w:rFonts w:eastAsia="Calibri" w:cs="Calibri"/>
          <w:lang w:val="en-GB"/>
        </w:rPr>
      </w:pPr>
      <w:r w:rsidRPr="00BA5D93">
        <w:rPr>
          <w:rFonts w:eastAsia="Calibri" w:cs="Calibri"/>
          <w:lang w:val="en-GB"/>
        </w:rPr>
        <w:t xml:space="preserve"> </w:t>
      </w:r>
      <w:r w:rsidR="004927A2" w:rsidRPr="00BA5D93">
        <w:rPr>
          <w:rFonts w:eastAsia="Calibri" w:cs="Calibri"/>
          <w:lang w:val="en-GB"/>
        </w:rPr>
        <w:t>S</w:t>
      </w:r>
      <w:r w:rsidR="004178F9" w:rsidRPr="00BA5D93">
        <w:rPr>
          <w:rFonts w:eastAsia="Calibri" w:cs="Calibri"/>
          <w:lang w:val="en-GB"/>
        </w:rPr>
        <w:t xml:space="preserve">cans of project copyright declaration and declaration of consent to processing of personal data and </w:t>
      </w:r>
      <w:r w:rsidR="00BA5D93" w:rsidRPr="00BA5D93">
        <w:rPr>
          <w:rFonts w:eastAsia="Calibri" w:cs="Calibri"/>
          <w:lang w:val="en-GB"/>
        </w:rPr>
        <w:t>acknowledgement of information concerning personal data processing, all signed by the applicant</w:t>
      </w:r>
    </w:p>
    <w:p w14:paraId="3348395E" w14:textId="55C71A76" w:rsidR="005256AA" w:rsidRPr="00BA5D93" w:rsidRDefault="00BA5D93" w:rsidP="00146526">
      <w:pPr>
        <w:pStyle w:val="Akapitzlist"/>
        <w:numPr>
          <w:ilvl w:val="0"/>
          <w:numId w:val="14"/>
        </w:numPr>
        <w:tabs>
          <w:tab w:val="clear" w:pos="708"/>
          <w:tab w:val="left" w:pos="1418"/>
        </w:tabs>
        <w:spacing w:line="100" w:lineRule="atLeast"/>
        <w:ind w:left="851" w:firstLine="0"/>
        <w:rPr>
          <w:lang w:val="en-GB"/>
        </w:rPr>
      </w:pPr>
      <w:r w:rsidRPr="00BA5D93">
        <w:rPr>
          <w:rFonts w:eastAsia="Calibri" w:cs="Calibri"/>
          <w:lang w:val="en-GB"/>
        </w:rPr>
        <w:t>O</w:t>
      </w:r>
      <w:r w:rsidR="00FE4212">
        <w:rPr>
          <w:rFonts w:eastAsia="Calibri" w:cs="Calibri"/>
          <w:lang w:val="en-GB"/>
        </w:rPr>
        <w:t>ne</w:t>
      </w:r>
      <w:r w:rsidRPr="00BA5D93">
        <w:rPr>
          <w:rFonts w:eastAsia="Calibri" w:cs="Calibri"/>
          <w:lang w:val="en-GB"/>
        </w:rPr>
        <w:t>pdf file with the applicant’s portfolio</w:t>
      </w:r>
    </w:p>
    <w:p w14:paraId="3348395F" w14:textId="77777777" w:rsidR="004927A2" w:rsidRPr="00BA5D93" w:rsidRDefault="004927A2" w:rsidP="004927A2">
      <w:pPr>
        <w:pStyle w:val="Akapitzlist"/>
        <w:spacing w:line="100" w:lineRule="atLeast"/>
        <w:rPr>
          <w:lang w:val="en-GB"/>
        </w:rPr>
      </w:pPr>
    </w:p>
    <w:p w14:paraId="33483960" w14:textId="36E76938" w:rsidR="007C787B" w:rsidRPr="00BA5D93" w:rsidRDefault="00BA5D93" w:rsidP="00BA5D93">
      <w:pPr>
        <w:pStyle w:val="Akapitzlist"/>
        <w:numPr>
          <w:ilvl w:val="0"/>
          <w:numId w:val="16"/>
        </w:numPr>
        <w:spacing w:line="100" w:lineRule="atLeast"/>
        <w:rPr>
          <w:lang w:val="en-GB"/>
        </w:rPr>
      </w:pPr>
      <w:r w:rsidRPr="00BA5D93">
        <w:rPr>
          <w:rFonts w:eastAsia="Calibri" w:cs="Calibri"/>
          <w:lang w:val="en-GB"/>
        </w:rPr>
        <w:t>Each applicant may submit no more than 2 projects. Comprehensive set of documents and materials should be attached to each submitted project</w:t>
      </w:r>
      <w:r w:rsidR="002342B0" w:rsidRPr="00BA5D93">
        <w:rPr>
          <w:rFonts w:eastAsia="Calibri" w:cs="Calibri"/>
          <w:lang w:val="en-GB"/>
        </w:rPr>
        <w:t xml:space="preserve">. </w:t>
      </w:r>
    </w:p>
    <w:p w14:paraId="006B9328" w14:textId="77777777" w:rsidR="000B051C" w:rsidRPr="000B051C" w:rsidRDefault="000B051C" w:rsidP="000B051C">
      <w:pPr>
        <w:pStyle w:val="Akapitzlist"/>
        <w:numPr>
          <w:ilvl w:val="0"/>
          <w:numId w:val="16"/>
        </w:numPr>
        <w:rPr>
          <w:rFonts w:eastAsia="Calibri" w:cs="Calibri"/>
          <w:lang w:val="en-GB"/>
        </w:rPr>
      </w:pPr>
      <w:r w:rsidRPr="000B051C">
        <w:rPr>
          <w:rFonts w:eastAsia="Calibri" w:cs="Calibri"/>
          <w:lang w:val="en-GB"/>
        </w:rPr>
        <w:t xml:space="preserve">Organisers reserve the right to reject submissions which do not meet the requirements of these terms and conditions.  </w:t>
      </w:r>
    </w:p>
    <w:p w14:paraId="33483962" w14:textId="5031D6AE" w:rsidR="007C787B" w:rsidRPr="000B051C" w:rsidRDefault="000B051C" w:rsidP="000B051C">
      <w:pPr>
        <w:pStyle w:val="Akapitzlist"/>
        <w:numPr>
          <w:ilvl w:val="0"/>
          <w:numId w:val="16"/>
        </w:numPr>
        <w:rPr>
          <w:rFonts w:eastAsia="Calibri" w:cs="Calibri"/>
          <w:lang w:val="en-GB"/>
        </w:rPr>
      </w:pPr>
      <w:r w:rsidRPr="000B051C">
        <w:rPr>
          <w:rFonts w:eastAsia="Calibri" w:cs="Calibri"/>
          <w:lang w:val="en-GB"/>
        </w:rPr>
        <w:t>Organisers reserve the right to modify the scale of projects selected for completion.</w:t>
      </w:r>
    </w:p>
    <w:p w14:paraId="7C19326C" w14:textId="77777777" w:rsidR="000B051C" w:rsidRPr="000B051C" w:rsidRDefault="000B051C" w:rsidP="000B051C">
      <w:pPr>
        <w:pStyle w:val="Akapitzlist"/>
        <w:numPr>
          <w:ilvl w:val="0"/>
          <w:numId w:val="16"/>
        </w:numPr>
        <w:rPr>
          <w:rFonts w:eastAsia="Calibri" w:cs="Calibri"/>
          <w:lang w:val="en-GB"/>
        </w:rPr>
      </w:pPr>
      <w:r w:rsidRPr="000B051C">
        <w:rPr>
          <w:rFonts w:eastAsia="Calibri" w:cs="Calibri"/>
          <w:lang w:val="en-GB"/>
        </w:rPr>
        <w:t xml:space="preserve">Authors of selected projects shall provide necessary material to promote and publicize the residency. General material (personal details, biographical note and picture of the resident, description of the residency, preliminary schedule, graphic material) is to be supplied immediately upon having been selected; detailed materials (exact dates, precise description of the event, final graphic material) will be provided two months prior to the first scheduled event of the residency.  </w:t>
      </w:r>
    </w:p>
    <w:p w14:paraId="411A5AB6" w14:textId="16F94114" w:rsidR="000B051C" w:rsidRPr="000B051C" w:rsidRDefault="000B051C" w:rsidP="000B051C">
      <w:pPr>
        <w:pStyle w:val="Akapitzlist"/>
        <w:numPr>
          <w:ilvl w:val="0"/>
          <w:numId w:val="16"/>
        </w:numPr>
        <w:rPr>
          <w:rFonts w:eastAsia="Calibri" w:cs="Calibri"/>
          <w:lang w:val="en-GB"/>
        </w:rPr>
      </w:pPr>
      <w:r w:rsidRPr="000B051C">
        <w:rPr>
          <w:rFonts w:eastAsia="Calibri" w:cs="Calibri"/>
          <w:lang w:val="en-GB"/>
        </w:rPr>
        <w:t>By submitting the application, the applicant agrees to these terms and conditions and consents for their personal d</w:t>
      </w:r>
      <w:r w:rsidR="00146526">
        <w:rPr>
          <w:rFonts w:eastAsia="Calibri" w:cs="Calibri"/>
          <w:lang w:val="en-GB"/>
        </w:rPr>
        <w:t>ata</w:t>
      </w:r>
      <w:r w:rsidRPr="000B051C">
        <w:rPr>
          <w:rFonts w:eastAsia="Calibri" w:cs="Calibri"/>
          <w:lang w:val="en-GB"/>
        </w:rPr>
        <w:t xml:space="preserve"> to be processed for the purposes of this enrolment.  </w:t>
      </w:r>
    </w:p>
    <w:p w14:paraId="5AEC2070" w14:textId="3233170C" w:rsidR="000B051C" w:rsidRPr="000B051C" w:rsidRDefault="000B051C" w:rsidP="000B051C">
      <w:pPr>
        <w:pStyle w:val="Akapitzlist"/>
        <w:numPr>
          <w:ilvl w:val="0"/>
          <w:numId w:val="16"/>
        </w:numPr>
        <w:rPr>
          <w:rFonts w:eastAsia="Calibri" w:cs="Calibri"/>
          <w:lang w:val="en-GB"/>
        </w:rPr>
      </w:pPr>
      <w:r w:rsidRPr="000B051C">
        <w:rPr>
          <w:rFonts w:eastAsia="Calibri" w:cs="Calibri"/>
          <w:lang w:val="en-GB"/>
        </w:rPr>
        <w:t xml:space="preserve">The organiser reserves the right to include selected works or its fragments without consideration in publicity materials of the Organiser, including online publications, catalogues and other publications relating to </w:t>
      </w:r>
      <w:r w:rsidR="0006604E">
        <w:rPr>
          <w:rFonts w:eastAsia="Calibri" w:cs="Calibri"/>
          <w:lang w:val="en-GB"/>
        </w:rPr>
        <w:t xml:space="preserve">the </w:t>
      </w:r>
      <w:r w:rsidRPr="000B051C">
        <w:rPr>
          <w:rFonts w:eastAsia="Calibri" w:cs="Calibri"/>
          <w:lang w:val="en-GB"/>
        </w:rPr>
        <w:t xml:space="preserve">results of enrolment as well as to publish the aforesaid in newspapers or feature it in radio and television broadcasts.    </w:t>
      </w:r>
    </w:p>
    <w:p w14:paraId="33483966" w14:textId="03047533" w:rsidR="008A4455" w:rsidRPr="007C787B" w:rsidRDefault="000B051C" w:rsidP="00BA5D93">
      <w:pPr>
        <w:pStyle w:val="Akapitzlist"/>
        <w:numPr>
          <w:ilvl w:val="0"/>
          <w:numId w:val="16"/>
        </w:numPr>
        <w:spacing w:line="100" w:lineRule="atLeast"/>
      </w:pPr>
      <w:proofErr w:type="spellStart"/>
      <w:r>
        <w:rPr>
          <w:rFonts w:eastAsia="Calibri" w:cs="Calibri"/>
        </w:rPr>
        <w:t>Sending</w:t>
      </w:r>
      <w:proofErr w:type="spellEnd"/>
      <w:r>
        <w:rPr>
          <w:rFonts w:eastAsia="Calibri" w:cs="Calibri"/>
        </w:rPr>
        <w:t xml:space="preserve"> </w:t>
      </w:r>
      <w:proofErr w:type="spellStart"/>
      <w:r>
        <w:rPr>
          <w:rFonts w:eastAsia="Calibri" w:cs="Calibri"/>
        </w:rPr>
        <w:t>applications</w:t>
      </w:r>
      <w:proofErr w:type="spellEnd"/>
      <w:r w:rsidR="002342B0" w:rsidRPr="007C787B">
        <w:rPr>
          <w:rFonts w:eastAsia="Calibri" w:cs="Calibri"/>
        </w:rPr>
        <w:t>:</w:t>
      </w:r>
    </w:p>
    <w:p w14:paraId="33483967" w14:textId="5A2EEEC1" w:rsidR="005256AA" w:rsidRPr="000B051C" w:rsidRDefault="000B051C" w:rsidP="00146526">
      <w:pPr>
        <w:spacing w:line="100" w:lineRule="atLeast"/>
        <w:ind w:left="709"/>
        <w:rPr>
          <w:rFonts w:eastAsia="Calibri" w:cs="Calibri"/>
          <w:color w:val="auto"/>
          <w:lang w:val="en-GB"/>
        </w:rPr>
      </w:pPr>
      <w:r w:rsidRPr="000B051C">
        <w:rPr>
          <w:rFonts w:eastAsia="Calibri" w:cs="Calibri"/>
          <w:color w:val="auto"/>
          <w:lang w:val="en-GB"/>
        </w:rPr>
        <w:t>Applications should be sent by e-mail to</w:t>
      </w:r>
      <w:r w:rsidR="00FE4212">
        <w:rPr>
          <w:rFonts w:eastAsia="Calibri" w:cs="Calibri"/>
          <w:color w:val="auto"/>
          <w:lang w:val="en-GB"/>
        </w:rPr>
        <w:t xml:space="preserve"> the following </w:t>
      </w:r>
      <w:r w:rsidR="00F15762">
        <w:rPr>
          <w:rFonts w:eastAsia="Calibri" w:cs="Calibri"/>
          <w:color w:val="auto"/>
          <w:lang w:val="en-GB"/>
        </w:rPr>
        <w:t>address</w:t>
      </w:r>
      <w:r w:rsidR="00FE4212">
        <w:rPr>
          <w:rFonts w:eastAsia="Calibri" w:cs="Calibri"/>
          <w:color w:val="auto"/>
          <w:lang w:val="en-GB"/>
        </w:rPr>
        <w:t xml:space="preserve">: </w:t>
      </w:r>
      <w:r w:rsidR="005256AA" w:rsidRPr="000B051C">
        <w:rPr>
          <w:rFonts w:eastAsia="Calibri" w:cs="Calibri"/>
          <w:color w:val="auto"/>
          <w:lang w:val="en-GB"/>
        </w:rPr>
        <w:t>rezydencje@ckzamek.pl</w:t>
      </w:r>
    </w:p>
    <w:p w14:paraId="33483968" w14:textId="22EE2C67" w:rsidR="008A4455" w:rsidRPr="000B051C" w:rsidRDefault="000B051C" w:rsidP="000B051C">
      <w:pPr>
        <w:pStyle w:val="Akapitzlist"/>
        <w:numPr>
          <w:ilvl w:val="0"/>
          <w:numId w:val="16"/>
        </w:numPr>
        <w:spacing w:line="100" w:lineRule="atLeast"/>
        <w:rPr>
          <w:color w:val="auto"/>
          <w:lang w:val="en-GB"/>
        </w:rPr>
      </w:pPr>
      <w:r w:rsidRPr="000B051C">
        <w:rPr>
          <w:rFonts w:eastAsia="Calibri" w:cs="Calibri"/>
          <w:color w:val="auto"/>
          <w:lang w:val="en-GB"/>
        </w:rPr>
        <w:t>Information regarding the programme and applications:</w:t>
      </w:r>
      <w:r w:rsidR="002342B0" w:rsidRPr="000B051C">
        <w:rPr>
          <w:rFonts w:eastAsia="Calibri" w:cs="Calibri"/>
          <w:color w:val="auto"/>
          <w:lang w:val="en-GB"/>
        </w:rPr>
        <w:t>:</w:t>
      </w:r>
    </w:p>
    <w:p w14:paraId="33483969" w14:textId="5EDD35D0" w:rsidR="008A4455" w:rsidRPr="000B051C" w:rsidRDefault="000B051C" w:rsidP="00146526">
      <w:pPr>
        <w:spacing w:line="100" w:lineRule="atLeast"/>
        <w:ind w:left="709"/>
        <w:rPr>
          <w:color w:val="auto"/>
          <w:lang w:val="en-GB"/>
        </w:rPr>
      </w:pPr>
      <w:r w:rsidRPr="000B051C">
        <w:rPr>
          <w:rFonts w:eastAsia="Calibri" w:cs="Calibri"/>
          <w:color w:val="auto"/>
          <w:lang w:val="en-GB"/>
        </w:rPr>
        <w:t>All information may be obtained from:</w:t>
      </w:r>
      <w:r w:rsidR="0013378E" w:rsidRPr="000B051C">
        <w:rPr>
          <w:color w:val="auto"/>
          <w:lang w:val="en-GB"/>
        </w:rPr>
        <w:br/>
      </w:r>
      <w:proofErr w:type="spellStart"/>
      <w:r w:rsidR="002342B0" w:rsidRPr="000B051C">
        <w:rPr>
          <w:rFonts w:eastAsia="Calibri" w:cs="Calibri"/>
          <w:color w:val="auto"/>
          <w:lang w:val="en-GB"/>
        </w:rPr>
        <w:t>Jagna</w:t>
      </w:r>
      <w:proofErr w:type="spellEnd"/>
      <w:r w:rsidR="002342B0" w:rsidRPr="000B051C">
        <w:rPr>
          <w:rFonts w:eastAsia="Calibri" w:cs="Calibri"/>
          <w:color w:val="auto"/>
          <w:lang w:val="en-GB"/>
        </w:rPr>
        <w:t xml:space="preserve"> </w:t>
      </w:r>
      <w:proofErr w:type="spellStart"/>
      <w:r w:rsidR="002342B0" w:rsidRPr="000B051C">
        <w:rPr>
          <w:rFonts w:eastAsia="Calibri" w:cs="Calibri"/>
          <w:color w:val="auto"/>
          <w:lang w:val="en-GB"/>
        </w:rPr>
        <w:t>Domżalska</w:t>
      </w:r>
      <w:proofErr w:type="spellEnd"/>
      <w:r w:rsidR="002342B0" w:rsidRPr="000B051C">
        <w:rPr>
          <w:rFonts w:eastAsia="Calibri" w:cs="Calibri"/>
          <w:color w:val="auto"/>
          <w:lang w:val="en-GB"/>
        </w:rPr>
        <w:t xml:space="preserve">  j.domzalska@ckzamek.pl </w:t>
      </w:r>
      <w:r w:rsidR="0013378E" w:rsidRPr="000B051C">
        <w:rPr>
          <w:color w:val="auto"/>
          <w:lang w:val="en-GB"/>
        </w:rPr>
        <w:br/>
      </w:r>
      <w:r>
        <w:rPr>
          <w:rFonts w:eastAsia="Calibri" w:cs="Calibri"/>
          <w:color w:val="auto"/>
          <w:lang w:val="en-GB"/>
        </w:rPr>
        <w:t>and Interdisciplinary Projects Section, tel.</w:t>
      </w:r>
      <w:r w:rsidR="002342B0" w:rsidRPr="000B051C">
        <w:rPr>
          <w:rFonts w:eastAsia="Calibri" w:cs="Calibri"/>
          <w:color w:val="auto"/>
          <w:lang w:val="en-GB"/>
        </w:rPr>
        <w:t xml:space="preserve">: </w:t>
      </w:r>
      <w:r>
        <w:rPr>
          <w:rFonts w:eastAsia="Calibri" w:cs="Calibri"/>
          <w:color w:val="auto"/>
          <w:lang w:val="en-GB"/>
        </w:rPr>
        <w:t xml:space="preserve">+ 48 </w:t>
      </w:r>
      <w:r w:rsidR="002342B0" w:rsidRPr="000B051C">
        <w:rPr>
          <w:rFonts w:eastAsia="Calibri" w:cs="Calibri"/>
          <w:color w:val="auto"/>
          <w:lang w:val="en-GB"/>
        </w:rPr>
        <w:t>61 64 65</w:t>
      </w:r>
      <w:r w:rsidR="0013378E" w:rsidRPr="000B051C">
        <w:rPr>
          <w:rFonts w:eastAsia="Calibri" w:cs="Calibri"/>
          <w:color w:val="auto"/>
          <w:lang w:val="en-GB"/>
        </w:rPr>
        <w:t> </w:t>
      </w:r>
      <w:r w:rsidR="002342B0" w:rsidRPr="000B051C">
        <w:rPr>
          <w:rFonts w:eastAsia="Calibri" w:cs="Calibri"/>
          <w:color w:val="auto"/>
          <w:lang w:val="en-GB"/>
        </w:rPr>
        <w:t>288</w:t>
      </w:r>
      <w:r w:rsidR="0013378E" w:rsidRPr="000B051C">
        <w:rPr>
          <w:color w:val="auto"/>
          <w:lang w:val="en-GB"/>
        </w:rPr>
        <w:br/>
      </w:r>
      <w:r w:rsidR="00264601">
        <w:rPr>
          <w:rFonts w:eastAsia="Calibri" w:cs="Calibri"/>
          <w:color w:val="auto"/>
          <w:lang w:val="en-GB"/>
        </w:rPr>
        <w:t>Room 122</w:t>
      </w:r>
      <w:bookmarkStart w:id="0" w:name="_GoBack"/>
      <w:bookmarkEnd w:id="0"/>
      <w:r w:rsidR="00264601">
        <w:rPr>
          <w:rFonts w:eastAsia="Calibri" w:cs="Calibri"/>
          <w:color w:val="auto"/>
          <w:lang w:val="en-GB"/>
        </w:rPr>
        <w:t>, 1</w:t>
      </w:r>
      <w:r w:rsidR="00264601">
        <w:rPr>
          <w:rFonts w:eastAsia="Calibri" w:cs="Calibri"/>
          <w:color w:val="auto"/>
          <w:vertAlign w:val="superscript"/>
          <w:lang w:val="en-GB"/>
        </w:rPr>
        <w:t>st</w:t>
      </w:r>
      <w:r>
        <w:rPr>
          <w:rFonts w:eastAsia="Calibri" w:cs="Calibri"/>
          <w:color w:val="auto"/>
          <w:lang w:val="en-GB"/>
        </w:rPr>
        <w:t xml:space="preserve"> floor</w:t>
      </w:r>
    </w:p>
    <w:p w14:paraId="3348396A" w14:textId="77777777" w:rsidR="008A4455" w:rsidRPr="000B051C" w:rsidRDefault="008A4455">
      <w:pPr>
        <w:spacing w:line="100" w:lineRule="atLeast"/>
        <w:rPr>
          <w:lang w:val="en-GB"/>
        </w:rPr>
      </w:pPr>
    </w:p>
    <w:sectPr w:rsidR="008A4455" w:rsidRPr="000B051C">
      <w:pgSz w:w="11906" w:h="16838"/>
      <w:pgMar w:top="1417" w:right="1417" w:bottom="1417" w:left="1417" w:header="0" w:footer="0" w:gutter="0"/>
      <w:cols w:space="708"/>
      <w:formProt w:val="0"/>
      <w:docGrid w:linePitch="360"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9D9FF6" w16cid:durableId="20BB36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BD5"/>
    <w:multiLevelType w:val="hybridMultilevel"/>
    <w:tmpl w:val="BFA84130"/>
    <w:lvl w:ilvl="0" w:tplc="C8D2C61A">
      <w:start w:val="1"/>
      <w:numFmt w:val="decimal"/>
      <w:lvlText w:val="%1."/>
      <w:lvlJc w:val="left"/>
      <w:pPr>
        <w:ind w:left="720" w:hanging="360"/>
      </w:pPr>
      <w:rPr>
        <w:rFonts w:ascii="Calibri" w:eastAsia="Times New Roman"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B13B0"/>
    <w:multiLevelType w:val="hybridMultilevel"/>
    <w:tmpl w:val="F4B43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33FD9"/>
    <w:multiLevelType w:val="multilevel"/>
    <w:tmpl w:val="48D68B1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61E0D9E"/>
    <w:multiLevelType w:val="hybridMultilevel"/>
    <w:tmpl w:val="659A37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F01A6"/>
    <w:multiLevelType w:val="multilevel"/>
    <w:tmpl w:val="FCDACE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7E12B87"/>
    <w:multiLevelType w:val="hybridMultilevel"/>
    <w:tmpl w:val="0A769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B7398B"/>
    <w:multiLevelType w:val="multilevel"/>
    <w:tmpl w:val="6DE8C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A96A19"/>
    <w:multiLevelType w:val="multilevel"/>
    <w:tmpl w:val="367A41F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8E700B4"/>
    <w:multiLevelType w:val="hybridMultilevel"/>
    <w:tmpl w:val="666A8F8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53AD5D58"/>
    <w:multiLevelType w:val="multilevel"/>
    <w:tmpl w:val="8A5696C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5B24EA8"/>
    <w:multiLevelType w:val="hybridMultilevel"/>
    <w:tmpl w:val="4882154C"/>
    <w:lvl w:ilvl="0" w:tplc="A0160BAC">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E27CD1"/>
    <w:multiLevelType w:val="hybridMultilevel"/>
    <w:tmpl w:val="57EEB318"/>
    <w:lvl w:ilvl="0" w:tplc="2288107C">
      <w:start w:val="11"/>
      <w:numFmt w:val="decimal"/>
      <w:lvlText w:val="%1."/>
      <w:lvlJc w:val="left"/>
      <w:pPr>
        <w:ind w:left="720" w:hanging="360"/>
      </w:pPr>
      <w:rPr>
        <w:rFonts w:ascii="Calibri" w:eastAsia="Times New Roman" w:hAnsi="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A050C8"/>
    <w:multiLevelType w:val="multilevel"/>
    <w:tmpl w:val="BE84573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2FB4E13"/>
    <w:multiLevelType w:val="multilevel"/>
    <w:tmpl w:val="F2E498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7F36108C"/>
    <w:multiLevelType w:val="hybridMultilevel"/>
    <w:tmpl w:val="119AB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A06AF3"/>
    <w:multiLevelType w:val="hybridMultilevel"/>
    <w:tmpl w:val="7E9A7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9"/>
  </w:num>
  <w:num w:numId="5">
    <w:abstractNumId w:val="13"/>
  </w:num>
  <w:num w:numId="6">
    <w:abstractNumId w:val="8"/>
  </w:num>
  <w:num w:numId="7">
    <w:abstractNumId w:val="1"/>
  </w:num>
  <w:num w:numId="8">
    <w:abstractNumId w:val="5"/>
  </w:num>
  <w:num w:numId="9">
    <w:abstractNumId w:val="15"/>
  </w:num>
  <w:num w:numId="10">
    <w:abstractNumId w:val="14"/>
  </w:num>
  <w:num w:numId="11">
    <w:abstractNumId w:val="10"/>
  </w:num>
  <w:num w:numId="12">
    <w:abstractNumId w:val="6"/>
  </w:num>
  <w:num w:numId="13">
    <w:abstractNumId w:val="4"/>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55"/>
    <w:rsid w:val="0006604E"/>
    <w:rsid w:val="00075330"/>
    <w:rsid w:val="000B051C"/>
    <w:rsid w:val="000E5D91"/>
    <w:rsid w:val="0011252A"/>
    <w:rsid w:val="0013378E"/>
    <w:rsid w:val="00146526"/>
    <w:rsid w:val="00157539"/>
    <w:rsid w:val="002342B0"/>
    <w:rsid w:val="00235A23"/>
    <w:rsid w:val="00264601"/>
    <w:rsid w:val="0029788E"/>
    <w:rsid w:val="002A7CE7"/>
    <w:rsid w:val="00327F93"/>
    <w:rsid w:val="00354216"/>
    <w:rsid w:val="003A3777"/>
    <w:rsid w:val="003A4FE3"/>
    <w:rsid w:val="003D03DE"/>
    <w:rsid w:val="003D2310"/>
    <w:rsid w:val="003E0005"/>
    <w:rsid w:val="003E0E8B"/>
    <w:rsid w:val="004178F9"/>
    <w:rsid w:val="004846DF"/>
    <w:rsid w:val="004855A1"/>
    <w:rsid w:val="00491628"/>
    <w:rsid w:val="004927A2"/>
    <w:rsid w:val="0049463B"/>
    <w:rsid w:val="004E3AD8"/>
    <w:rsid w:val="005256AA"/>
    <w:rsid w:val="00530B10"/>
    <w:rsid w:val="00562A26"/>
    <w:rsid w:val="00635A2D"/>
    <w:rsid w:val="00685E34"/>
    <w:rsid w:val="007556B1"/>
    <w:rsid w:val="00766145"/>
    <w:rsid w:val="00771C21"/>
    <w:rsid w:val="007A0C54"/>
    <w:rsid w:val="007C787B"/>
    <w:rsid w:val="008615D3"/>
    <w:rsid w:val="008A4455"/>
    <w:rsid w:val="008E7FE0"/>
    <w:rsid w:val="00901E14"/>
    <w:rsid w:val="00924BF8"/>
    <w:rsid w:val="00974D3A"/>
    <w:rsid w:val="00982784"/>
    <w:rsid w:val="009A38E9"/>
    <w:rsid w:val="009B50E3"/>
    <w:rsid w:val="009F0CF7"/>
    <w:rsid w:val="00A01B70"/>
    <w:rsid w:val="00A60E98"/>
    <w:rsid w:val="00B0734C"/>
    <w:rsid w:val="00BA5D93"/>
    <w:rsid w:val="00BC448B"/>
    <w:rsid w:val="00C46966"/>
    <w:rsid w:val="00D03D5A"/>
    <w:rsid w:val="00D557EF"/>
    <w:rsid w:val="00D966B1"/>
    <w:rsid w:val="00E04921"/>
    <w:rsid w:val="00E77768"/>
    <w:rsid w:val="00E82C40"/>
    <w:rsid w:val="00F15762"/>
    <w:rsid w:val="00F717D1"/>
    <w:rsid w:val="00FB0FDA"/>
    <w:rsid w:val="00FD07FE"/>
    <w:rsid w:val="00FE4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3933"/>
  <w15:docId w15:val="{FB532879-8705-475D-B7DE-924B65DA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tabs>
        <w:tab w:val="left" w:pos="708"/>
      </w:tabs>
      <w:suppressAutoHyphens/>
    </w:pPr>
    <w:rPr>
      <w:rFonts w:ascii="Calibri" w:eastAsia="Droid Sans"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paragraph" w:customStyle="1" w:styleId="Heading">
    <w:name w:val="Heading"/>
    <w:basedOn w:val="Normalny"/>
    <w:next w:val="Textbody"/>
    <w:pPr>
      <w:keepNext/>
      <w:spacing w:before="240" w:after="120"/>
    </w:pPr>
    <w:rPr>
      <w:rFonts w:ascii="Arial" w:hAnsi="Arial" w:cs="Lohit Hindi"/>
      <w:sz w:val="28"/>
      <w:szCs w:val="28"/>
    </w:rPr>
  </w:style>
  <w:style w:type="paragraph" w:customStyle="1" w:styleId="Textbody">
    <w:name w:val="Text body"/>
    <w:basedOn w:val="Normalny"/>
    <w:pPr>
      <w:spacing w:after="120"/>
    </w:pPr>
  </w:style>
  <w:style w:type="paragraph" w:styleId="Lista">
    <w:name w:val="List"/>
    <w:basedOn w:val="Textbody"/>
    <w:rPr>
      <w:rFonts w:cs="Lohit Hindi"/>
    </w:rPr>
  </w:style>
  <w:style w:type="paragraph" w:styleId="Legenda">
    <w:name w:val="caption"/>
    <w:basedOn w:val="Normalny"/>
    <w:pPr>
      <w:suppressLineNumbers/>
      <w:spacing w:before="120" w:after="120"/>
    </w:pPr>
    <w:rPr>
      <w:rFonts w:cs="Lohit Hindi"/>
      <w:i/>
      <w:iCs/>
      <w:sz w:val="24"/>
      <w:szCs w:val="24"/>
    </w:rPr>
  </w:style>
  <w:style w:type="paragraph" w:customStyle="1" w:styleId="Index">
    <w:name w:val="Index"/>
    <w:basedOn w:val="Normalny"/>
    <w:pPr>
      <w:suppressLineNumbers/>
    </w:pPr>
    <w:rPr>
      <w:rFonts w:cs="Lohit Hindi"/>
    </w:rPr>
  </w:style>
  <w:style w:type="paragraph" w:styleId="Tekstdymka">
    <w:name w:val="Balloon Text"/>
    <w:basedOn w:val="Normalny"/>
    <w:link w:val="TekstdymkaZnak"/>
    <w:uiPriority w:val="99"/>
    <w:semiHidden/>
    <w:unhideWhenUsed/>
    <w:rsid w:val="0013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78E"/>
    <w:rPr>
      <w:rFonts w:ascii="Tahoma" w:eastAsia="Droid Sans" w:hAnsi="Tahoma" w:cs="Tahoma"/>
      <w:color w:val="00000A"/>
      <w:sz w:val="16"/>
      <w:szCs w:val="16"/>
    </w:rPr>
  </w:style>
  <w:style w:type="character" w:styleId="Odwoaniedokomentarza">
    <w:name w:val="annotation reference"/>
    <w:basedOn w:val="Domylnaczcionkaakapitu"/>
    <w:uiPriority w:val="99"/>
    <w:semiHidden/>
    <w:unhideWhenUsed/>
    <w:rsid w:val="003A3777"/>
    <w:rPr>
      <w:sz w:val="16"/>
      <w:szCs w:val="16"/>
    </w:rPr>
  </w:style>
  <w:style w:type="paragraph" w:styleId="Tekstkomentarza">
    <w:name w:val="annotation text"/>
    <w:basedOn w:val="Normalny"/>
    <w:link w:val="TekstkomentarzaZnak"/>
    <w:uiPriority w:val="99"/>
    <w:semiHidden/>
    <w:unhideWhenUsed/>
    <w:rsid w:val="003A37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777"/>
    <w:rPr>
      <w:rFonts w:ascii="Calibri" w:eastAsia="Droid Sans"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3A3777"/>
    <w:rPr>
      <w:b/>
      <w:bCs/>
    </w:rPr>
  </w:style>
  <w:style w:type="character" w:customStyle="1" w:styleId="TematkomentarzaZnak">
    <w:name w:val="Temat komentarza Znak"/>
    <w:basedOn w:val="TekstkomentarzaZnak"/>
    <w:link w:val="Tematkomentarza"/>
    <w:uiPriority w:val="99"/>
    <w:semiHidden/>
    <w:rsid w:val="003A3777"/>
    <w:rPr>
      <w:rFonts w:ascii="Calibri" w:eastAsia="Droid Sans" w:hAnsi="Calibri"/>
      <w:b/>
      <w:bCs/>
      <w:color w:val="00000A"/>
      <w:sz w:val="20"/>
      <w:szCs w:val="20"/>
    </w:rPr>
  </w:style>
  <w:style w:type="paragraph" w:styleId="Akapitzlist">
    <w:name w:val="List Paragraph"/>
    <w:basedOn w:val="Normalny"/>
    <w:qFormat/>
    <w:rsid w:val="009B50E3"/>
    <w:pPr>
      <w:ind w:left="720"/>
      <w:contextualSpacing/>
    </w:pPr>
  </w:style>
  <w:style w:type="character" w:styleId="Hipercze">
    <w:name w:val="Hyperlink"/>
    <w:basedOn w:val="Domylnaczcionkaakapitu"/>
    <w:uiPriority w:val="99"/>
    <w:unhideWhenUsed/>
    <w:rsid w:val="005256AA"/>
    <w:rPr>
      <w:color w:val="0000FF" w:themeColor="hyperlink"/>
      <w:u w:val="single"/>
    </w:rPr>
  </w:style>
  <w:style w:type="paragraph" w:customStyle="1" w:styleId="Domylnie">
    <w:name w:val="Domyślnie"/>
    <w:rsid w:val="00D966B1"/>
    <w:pPr>
      <w:tabs>
        <w:tab w:val="left" w:pos="708"/>
      </w:tabs>
      <w:suppressAutoHyphens/>
      <w:textAlignment w:val="baseline"/>
    </w:pPr>
    <w:rPr>
      <w:rFonts w:ascii="Calibri" w:eastAsia="Calibri" w:hAnsi="Calibri"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F99BE1D1D9524FA6CF9DD97BCFBFE3" ma:contentTypeVersion="8" ma:contentTypeDescription="Utwórz nowy dokument." ma:contentTypeScope="" ma:versionID="22c6e047a8c4c1066c110ac4d18e9a64">
  <xsd:schema xmlns:xsd="http://www.w3.org/2001/XMLSchema" xmlns:xs="http://www.w3.org/2001/XMLSchema" xmlns:p="http://schemas.microsoft.com/office/2006/metadata/properties" xmlns:ns2="873cbd78-af95-401e-b5f7-950fbf04c249" targetNamespace="http://schemas.microsoft.com/office/2006/metadata/properties" ma:root="true" ma:fieldsID="a244b18bd170560ffaa95bd93412649e" ns2:_="">
    <xsd:import namespace="873cbd78-af95-401e-b5f7-950fbf04c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bd78-af95-401e-b5f7-950fbf0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DFA9E-88D0-421B-BC93-13F040134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cbd78-af95-401e-b5f7-950fbf0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6FB17-544A-4EA8-B271-FEAA82BF92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158F7-E0B6-4346-9429-98D40ED18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1037</Words>
  <Characters>6226</Characters>
  <Application>Microsoft Office Word</Application>
  <DocSecurity>0</DocSecurity>
  <Lines>51</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CK ZAMEK</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Jagna</dc:creator>
  <cp:lastModifiedBy>Joanna</cp:lastModifiedBy>
  <cp:revision>9</cp:revision>
  <cp:lastPrinted>2017-06-08T11:31:00Z</cp:lastPrinted>
  <dcterms:created xsi:type="dcterms:W3CDTF">2019-07-03T07:17:00Z</dcterms:created>
  <dcterms:modified xsi:type="dcterms:W3CDTF">2019-07-05T12:30:00Z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0x01010057F99BE1D1D9524FA6CF9DD97BCFBFE3</vt:lpwstr>
  </property>
</Properties>
</file>