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BF" w:rsidRPr="00BF7571" w:rsidRDefault="00F764BF" w:rsidP="00F764BF">
      <w:pPr>
        <w:rPr>
          <w:b/>
        </w:rPr>
      </w:pPr>
      <w:r w:rsidRPr="00BF7571">
        <w:rPr>
          <w:b/>
        </w:rPr>
        <w:t>PROGRAM</w:t>
      </w:r>
    </w:p>
    <w:p w:rsidR="00F764BF" w:rsidRDefault="00F764BF" w:rsidP="00F764BF">
      <w:r w:rsidRPr="00BF7571">
        <w:rPr>
          <w:b/>
        </w:rPr>
        <w:t xml:space="preserve">9.11.  </w:t>
      </w:r>
      <w:r>
        <w:t>|  piątek</w:t>
      </w:r>
    </w:p>
    <w:p w:rsidR="00F764BF" w:rsidRDefault="00BF7571" w:rsidP="00F764BF">
      <w:r w:rsidRPr="00BF7571">
        <w:rPr>
          <w:b/>
        </w:rPr>
        <w:t>g. 18</w:t>
      </w:r>
      <w:r w:rsidRPr="00BF7571">
        <w:t xml:space="preserve"> </w:t>
      </w:r>
      <w:r>
        <w:t>Sala Kominkowa CK ZAMEK / wstęp wolny</w:t>
      </w:r>
      <w:r>
        <w:br/>
      </w:r>
      <w:r w:rsidR="00F764BF">
        <w:t>Debata „W Centrum o centrum – Strefa Święty Marcin” z udziałem przewodniczącego Komisji Rewitalizacji Rady Miasta Po</w:t>
      </w:r>
      <w:r>
        <w:t>znania – Mariusza Wiśniewskiego</w:t>
      </w:r>
      <w:r>
        <w:br/>
      </w:r>
    </w:p>
    <w:p w:rsidR="00F764BF" w:rsidRDefault="00F764BF" w:rsidP="00F764BF">
      <w:r w:rsidRPr="00BF7571">
        <w:rPr>
          <w:b/>
        </w:rPr>
        <w:t>10.11.</w:t>
      </w:r>
      <w:r>
        <w:t xml:space="preserve"> | sobota </w:t>
      </w:r>
    </w:p>
    <w:p w:rsidR="00F764BF" w:rsidRDefault="00BF7571" w:rsidP="00F764BF">
      <w:r w:rsidRPr="00BF7571">
        <w:rPr>
          <w:b/>
        </w:rPr>
        <w:t>g. 16</w:t>
      </w:r>
      <w:r>
        <w:br/>
      </w:r>
      <w:r w:rsidR="00F764BF">
        <w:t>„Kocham Cię Polsko” konkurs dla dzieci i młodzieży: „Ojczyzna w pieśni i poezji”</w:t>
      </w:r>
      <w:r>
        <w:t>, akompaniament</w:t>
      </w:r>
      <w:r w:rsidR="00F764BF">
        <w:t>: Bożena Nalewajko,</w:t>
      </w:r>
      <w:r w:rsidR="00F764BF" w:rsidRPr="00F764BF">
        <w:t xml:space="preserve"> </w:t>
      </w:r>
      <w:r w:rsidR="00F764BF">
        <w:t>Organizacja: Rada Osiedla Stare Miasto, kościół pw. świętego Marcina w Poznaniu</w:t>
      </w:r>
    </w:p>
    <w:p w:rsidR="00F764BF" w:rsidRDefault="00F764BF" w:rsidP="00F764BF">
      <w:r w:rsidRPr="00BF7571">
        <w:rPr>
          <w:b/>
        </w:rPr>
        <w:t>11.11.</w:t>
      </w:r>
      <w:r>
        <w:t xml:space="preserve"> | niedziela</w:t>
      </w:r>
    </w:p>
    <w:p w:rsidR="00BF7571" w:rsidRDefault="00BF7571" w:rsidP="00BF7571">
      <w:r w:rsidRPr="00BF7571">
        <w:rPr>
          <w:b/>
        </w:rPr>
        <w:t>g. 8-20</w:t>
      </w:r>
      <w:r w:rsidRPr="00BF7571">
        <w:t xml:space="preserve"> </w:t>
      </w:r>
      <w:r>
        <w:t xml:space="preserve">ul. Św. Marcin </w:t>
      </w:r>
    </w:p>
    <w:p w:rsidR="00F764BF" w:rsidRDefault="00F764BF" w:rsidP="00F764BF">
      <w:r>
        <w:t>Kiermasz rogali</w:t>
      </w:r>
    </w:p>
    <w:p w:rsidR="00F764BF" w:rsidRDefault="00BF7571" w:rsidP="00F764BF">
      <w:r w:rsidRPr="00BF7571">
        <w:rPr>
          <w:b/>
        </w:rPr>
        <w:t>g. 11-13</w:t>
      </w:r>
      <w:r>
        <w:t xml:space="preserve"> i </w:t>
      </w:r>
      <w:r w:rsidRPr="00BF7571">
        <w:rPr>
          <w:b/>
        </w:rPr>
        <w:t>15-17</w:t>
      </w:r>
      <w:r>
        <w:br/>
      </w:r>
      <w:r>
        <w:br/>
      </w:r>
      <w:r w:rsidR="00F764BF">
        <w:t>Występy uliczne</w:t>
      </w:r>
    </w:p>
    <w:p w:rsidR="00F764BF" w:rsidRDefault="00BF7571" w:rsidP="00F764BF">
      <w:r>
        <w:t>artyści</w:t>
      </w:r>
      <w:r w:rsidR="00F764BF">
        <w:t xml:space="preserve">: Aleksander Zoltan, Borys Kowalewski, Tadeusz Lis, Tadeusz </w:t>
      </w:r>
      <w:proofErr w:type="spellStart"/>
      <w:r w:rsidR="00F764BF">
        <w:t>Zajdowicz</w:t>
      </w:r>
      <w:proofErr w:type="spellEnd"/>
      <w:r w:rsidR="00F764BF">
        <w:t xml:space="preserve"> + Indianie, Aleksander Zoltan / One Man Band – czeski multiinstrumentalista uliczny. Pod</w:t>
      </w:r>
      <w:r>
        <w:t xml:space="preserve">czas Imienin Ulicy zaprezentował </w:t>
      </w:r>
      <w:r w:rsidR="00F764BF">
        <w:t xml:space="preserve">utwory od Bacha po The Beatles, </w:t>
      </w:r>
      <w:proofErr w:type="spellStart"/>
      <w:r w:rsidR="00F764BF">
        <w:t>Abbę</w:t>
      </w:r>
      <w:proofErr w:type="spellEnd"/>
      <w:r w:rsidR="00F764BF">
        <w:t xml:space="preserve"> i Led Zeppelin wykonywane na systemie dźwiękowym zbudowanym z kieliszków napełnionych wodą oraz wystąpi z programem „one </w:t>
      </w:r>
      <w:proofErr w:type="spellStart"/>
      <w:r w:rsidR="00F764BF">
        <w:t>man</w:t>
      </w:r>
      <w:proofErr w:type="spellEnd"/>
      <w:r w:rsidR="00F764BF">
        <w:t xml:space="preserve"> band”.</w:t>
      </w:r>
    </w:p>
    <w:p w:rsidR="00F764BF" w:rsidRDefault="00F764BF" w:rsidP="00F764BF">
      <w:r>
        <w:t>Tadeusz Lis – czyli „człowiek-orkiestra” to najpopularniejszy poznański bard, który chce w swojej muzyce wskrzesić klimat prywatek z lat 60.</w:t>
      </w:r>
    </w:p>
    <w:p w:rsidR="00F764BF" w:rsidRDefault="00F764BF" w:rsidP="00F764BF">
      <w:r>
        <w:t xml:space="preserve">Tadeusz </w:t>
      </w:r>
      <w:proofErr w:type="spellStart"/>
      <w:r>
        <w:t>Zajdowicz</w:t>
      </w:r>
      <w:proofErr w:type="spellEnd"/>
      <w:r>
        <w:t xml:space="preserve"> – leszczyński kataryniarz. Jest najstarszym z czterech kataryniarzy w Polsce i gra na najstarszej sprawnej (ponad 100-letnie) katarynce w naszym kraju.  </w:t>
      </w:r>
    </w:p>
    <w:p w:rsidR="00F764BF" w:rsidRDefault="00F764BF" w:rsidP="00F764BF">
      <w:r>
        <w:t xml:space="preserve">Borys Kowalewski – gra na gitarze i śpiewa; od roku 2008 wraz z gitarzystą Adamem Glinką tworzy akustyczny duet </w:t>
      </w:r>
      <w:proofErr w:type="spellStart"/>
      <w:r>
        <w:t>Kowalewski&amp;Glinka</w:t>
      </w:r>
      <w:proofErr w:type="spellEnd"/>
      <w:r>
        <w:t xml:space="preserve">. Jest również członkiem Bąkowski Kowalewski Blues Duo, występuje też jako wokalista w zespole </w:t>
      </w:r>
      <w:proofErr w:type="spellStart"/>
      <w:r>
        <w:t>coverowym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School Rockers, a czasami dla odmiany... lubi koncertować solo.</w:t>
      </w:r>
    </w:p>
    <w:p w:rsidR="00F764BF" w:rsidRDefault="00BF7571" w:rsidP="00F764BF">
      <w:r w:rsidRPr="00BF7571">
        <w:rPr>
          <w:b/>
        </w:rPr>
        <w:t>g.</w:t>
      </w:r>
      <w:r>
        <w:rPr>
          <w:b/>
        </w:rPr>
        <w:t>. 12-19</w:t>
      </w:r>
      <w:r w:rsidR="00F764BF">
        <w:t xml:space="preserve"> </w:t>
      </w:r>
      <w:r>
        <w:br/>
      </w:r>
      <w:r>
        <w:br/>
      </w:r>
      <w:proofErr w:type="spellStart"/>
      <w:r w:rsidR="00F764BF">
        <w:t>Fyrtel</w:t>
      </w:r>
      <w:proofErr w:type="spellEnd"/>
      <w:r w:rsidR="00F764BF">
        <w:t xml:space="preserve"> Świętego Marcina – działania na uli</w:t>
      </w:r>
      <w:r>
        <w:t>cy Św. Marcin, w bramach</w:t>
      </w:r>
      <w:r w:rsidR="00F764BF">
        <w:t xml:space="preserve"> i w podwórkach</w:t>
      </w:r>
    </w:p>
    <w:p w:rsidR="00F764BF" w:rsidRDefault="00BF7571" w:rsidP="00F764BF">
      <w:r w:rsidRPr="00BF7571">
        <w:rPr>
          <w:b/>
        </w:rPr>
        <w:t>g.</w:t>
      </w:r>
      <w:r w:rsidRPr="00BF7571">
        <w:rPr>
          <w:b/>
        </w:rPr>
        <w:t xml:space="preserve"> 1</w:t>
      </w:r>
      <w:r>
        <w:rPr>
          <w:b/>
        </w:rPr>
        <w:t>2, 14, 15</w:t>
      </w:r>
      <w:r w:rsidRPr="00BF7571">
        <w:t xml:space="preserve"> </w:t>
      </w:r>
      <w:r>
        <w:t>start: plac Adama Mickiewicza</w:t>
      </w:r>
      <w:r>
        <w:br/>
      </w:r>
      <w:r>
        <w:br/>
      </w:r>
      <w:proofErr w:type="spellStart"/>
      <w:r>
        <w:t>Bajabawa</w:t>
      </w:r>
      <w:proofErr w:type="spellEnd"/>
    </w:p>
    <w:p w:rsidR="00BF7571" w:rsidRDefault="00F764BF" w:rsidP="00F764BF">
      <w:r>
        <w:t>Gra uliczna, która wprowadzi</w:t>
      </w:r>
      <w:r w:rsidR="0054067A">
        <w:t>ła</w:t>
      </w:r>
      <w:r>
        <w:t xml:space="preserve"> młodych poszukiwaczy przygód w legendy naszego miasta. </w:t>
      </w:r>
      <w:bookmarkStart w:id="0" w:name="_GoBack"/>
      <w:bookmarkEnd w:id="0"/>
    </w:p>
    <w:p w:rsidR="00F764BF" w:rsidRDefault="00F764BF" w:rsidP="00F764BF">
      <w:r w:rsidRPr="00BF7571">
        <w:rPr>
          <w:b/>
        </w:rPr>
        <w:t>Drugie Życie Ulicy</w:t>
      </w:r>
      <w:r>
        <w:t xml:space="preserve"> | ul.  Św. Marcin 27, 32, 27</w:t>
      </w:r>
    </w:p>
    <w:p w:rsidR="00F764BF" w:rsidRDefault="00F764BF" w:rsidP="00F764BF">
      <w:r>
        <w:t xml:space="preserve">Akcja inspirowana działaniami Mike </w:t>
      </w:r>
      <w:proofErr w:type="spellStart"/>
      <w:r>
        <w:t>Hewsona</w:t>
      </w:r>
      <w:proofErr w:type="spellEnd"/>
      <w:r>
        <w:t xml:space="preserve"> polega na ożywieniu zapomnianych części ulicy – nadaniu jej drugiego życia. Projekt ma zwrócić uwagę na opuszczone miejsca poprzez umieszczenie          </w:t>
      </w:r>
      <w:r>
        <w:lastRenderedPageBreak/>
        <w:t>w najmniej oczekiwanych i niespodziewanych punktach (na przykład w nieczynnych witrynach) wizualizacji/zdjęć/fotomontaży innej rzeczywistości.</w:t>
      </w:r>
    </w:p>
    <w:p w:rsidR="00F764BF" w:rsidRDefault="00BF7571" w:rsidP="00F764BF">
      <w:r w:rsidRPr="00BF7571">
        <w:rPr>
          <w:b/>
        </w:rPr>
        <w:t>g. 14-19</w:t>
      </w:r>
      <w:r>
        <w:br/>
      </w:r>
      <w:r>
        <w:br/>
      </w:r>
      <w:r w:rsidR="00F764BF" w:rsidRPr="00BF7571">
        <w:rPr>
          <w:b/>
        </w:rPr>
        <w:t>Sekrety Marcina</w:t>
      </w:r>
      <w:r w:rsidR="00F764BF">
        <w:t xml:space="preserve"> | skrzyżowanie ulic Św. Marcin</w:t>
      </w:r>
      <w:r>
        <w:t xml:space="preserve"> i Ratajczaka oraz ul. Kantaka</w:t>
      </w:r>
    </w:p>
    <w:p w:rsidR="00F764BF" w:rsidRDefault="00F764BF" w:rsidP="00F764BF">
      <w:r>
        <w:t>Ulica kryje wiele tajemnic i zakamarków. Przechodząc utartymi szlakami często nie dostrzegamy tego, co się w niej kryje. W kilku mi</w:t>
      </w:r>
      <w:r w:rsidR="0054067A">
        <w:t xml:space="preserve">ejscach zaprezentowana została </w:t>
      </w:r>
      <w:r>
        <w:t>dokumentacja filmowa i fotograficzna ludzi, miejsc i historii związanych z ulicą Św. Marcin.</w:t>
      </w:r>
    </w:p>
    <w:p w:rsidR="00F764BF" w:rsidRDefault="00BF7571" w:rsidP="00F764BF">
      <w:r w:rsidRPr="00BF7571">
        <w:rPr>
          <w:b/>
        </w:rPr>
        <w:t>g. 15-17</w:t>
      </w:r>
      <w:r w:rsidRPr="00BF7571">
        <w:rPr>
          <w:b/>
        </w:rPr>
        <w:br/>
      </w:r>
      <w:r w:rsidRPr="00BF7571">
        <w:rPr>
          <w:b/>
        </w:rPr>
        <w:br/>
      </w:r>
      <w:proofErr w:type="spellStart"/>
      <w:r w:rsidR="00F764BF" w:rsidRPr="00BF7571">
        <w:rPr>
          <w:b/>
        </w:rPr>
        <w:t>Bike</w:t>
      </w:r>
      <w:proofErr w:type="spellEnd"/>
      <w:r w:rsidR="00F764BF" w:rsidRPr="00BF7571">
        <w:rPr>
          <w:b/>
        </w:rPr>
        <w:t>-Polo</w:t>
      </w:r>
      <w:r w:rsidR="00F764BF">
        <w:t xml:space="preserve"> | ul</w:t>
      </w:r>
      <w:r>
        <w:t>. Św. Marcin (przed Biedronką)</w:t>
      </w:r>
    </w:p>
    <w:p w:rsidR="00F764BF" w:rsidRDefault="00F764BF" w:rsidP="00F764BF">
      <w:r>
        <w:t xml:space="preserve">Polo kojarzy się większości z elegancko ubranymi mężczyznami, którzy galopując na koniach                           po zielonym polu uderzają w piłeczkę przy aplauzie publiczności. </w:t>
      </w:r>
      <w:proofErr w:type="spellStart"/>
      <w:r>
        <w:t>Bike</w:t>
      </w:r>
      <w:proofErr w:type="spellEnd"/>
      <w:r>
        <w:t xml:space="preserve"> polo to miejski kuzyn tej gry.                  Konie czystej krwi zamieniono na rowery, a trawę na asfaltowy kort.</w:t>
      </w:r>
    </w:p>
    <w:p w:rsidR="00F764BF" w:rsidRDefault="00BF7571" w:rsidP="00F764BF">
      <w:r w:rsidRPr="00BF7571">
        <w:rPr>
          <w:b/>
        </w:rPr>
        <w:t>g. 15, 17</w:t>
      </w:r>
      <w:r w:rsidRPr="00BF7571">
        <w:rPr>
          <w:b/>
        </w:rPr>
        <w:br/>
      </w:r>
      <w:r w:rsidRPr="00BF7571">
        <w:rPr>
          <w:b/>
        </w:rPr>
        <w:br/>
      </w:r>
      <w:r w:rsidR="00F764BF" w:rsidRPr="00BF7571">
        <w:rPr>
          <w:b/>
        </w:rPr>
        <w:t>Kreatywny warsztat</w:t>
      </w:r>
      <w:r w:rsidR="00F764BF">
        <w:t xml:space="preserve"> | lokal przy </w:t>
      </w:r>
      <w:r>
        <w:t xml:space="preserve">ul. </w:t>
      </w:r>
      <w:proofErr w:type="spellStart"/>
      <w:r>
        <w:t>Św</w:t>
      </w:r>
      <w:proofErr w:type="spellEnd"/>
      <w:r>
        <w:t xml:space="preserve"> Marcin 28</w:t>
      </w:r>
    </w:p>
    <w:p w:rsidR="00F764BF" w:rsidRDefault="00F764BF" w:rsidP="00F764BF">
      <w:r>
        <w:t>Opuszczony lokal mieszczący się przy ul. Św. Marcin zamieni</w:t>
      </w:r>
      <w:r w:rsidR="0054067A">
        <w:t>ł</w:t>
      </w:r>
      <w:r>
        <w:t xml:space="preserve"> się na kilka godzin w prawdziwą pracownię rękod</w:t>
      </w:r>
      <w:r w:rsidR="0054067A">
        <w:t>zieła. Prowadzącymi zajęcia były</w:t>
      </w:r>
      <w:r>
        <w:t xml:space="preserve"> osoby, które różnymi technikam</w:t>
      </w:r>
      <w:r w:rsidR="0054067A">
        <w:t xml:space="preserve">i tworzą </w:t>
      </w:r>
      <w:proofErr w:type="spellStart"/>
      <w:r w:rsidR="0054067A">
        <w:t>hand</w:t>
      </w:r>
      <w:proofErr w:type="spellEnd"/>
      <w:r w:rsidR="0054067A">
        <w:t xml:space="preserve"> mady. </w:t>
      </w:r>
      <w:proofErr w:type="spellStart"/>
      <w:r w:rsidR="0054067A">
        <w:t>Wsród</w:t>
      </w:r>
      <w:proofErr w:type="spellEnd"/>
      <w:r w:rsidR="0054067A">
        <w:t xml:space="preserve"> nich ENTALA, </w:t>
      </w:r>
      <w:r>
        <w:t xml:space="preserve">która tworzy zabawki dla małych i dużych wielbicieli </w:t>
      </w:r>
      <w:proofErr w:type="spellStart"/>
      <w:r>
        <w:t>pluszaków</w:t>
      </w:r>
      <w:proofErr w:type="spellEnd"/>
      <w:r>
        <w:t xml:space="preserve"> i oryginalnego wzornictwa. Potwory, psy, króliki, robale i inne dziwne stworzenia łączą w sobie różne techniki wykonania: szycie ręczne, maszynowe, haft, elementy szydełkowane</w:t>
      </w:r>
      <w:r w:rsidR="0054067A">
        <w:t xml:space="preserve">. Wszystkie zabawki zrobione były </w:t>
      </w:r>
      <w:r>
        <w:t xml:space="preserve">z materiałów wegańskich. </w:t>
      </w:r>
    </w:p>
    <w:p w:rsidR="00F764BF" w:rsidRDefault="00BF7571" w:rsidP="00F764BF">
      <w:r w:rsidRPr="00BF7571">
        <w:rPr>
          <w:b/>
        </w:rPr>
        <w:t>g. 14-19</w:t>
      </w:r>
      <w:r w:rsidRPr="00BF7571">
        <w:rPr>
          <w:b/>
        </w:rPr>
        <w:br/>
      </w:r>
      <w:r w:rsidRPr="00BF7571">
        <w:rPr>
          <w:b/>
        </w:rPr>
        <w:br/>
      </w:r>
      <w:r w:rsidR="00F764BF" w:rsidRPr="00BF7571">
        <w:rPr>
          <w:b/>
        </w:rPr>
        <w:t xml:space="preserve">Brama </w:t>
      </w:r>
      <w:proofErr w:type="spellStart"/>
      <w:r w:rsidR="00F764BF" w:rsidRPr="00BF7571">
        <w:rPr>
          <w:b/>
        </w:rPr>
        <w:t>kramikowa</w:t>
      </w:r>
      <w:proofErr w:type="spellEnd"/>
      <w:r w:rsidR="00F764BF">
        <w:t xml:space="preserve"> | ul. Św. Marcin 35, dziedziniec kamienicy przy skrzyżowaniu Św. Ma</w:t>
      </w:r>
      <w:r>
        <w:t xml:space="preserve">rcin/Ratajczaka </w:t>
      </w:r>
    </w:p>
    <w:p w:rsidR="00F764BF" w:rsidRDefault="0054067A" w:rsidP="00F764BF">
      <w:r>
        <w:t>Hand mady opanowały</w:t>
      </w:r>
      <w:r w:rsidR="00F764BF">
        <w:t xml:space="preserve"> jedną z bram znajdującą się przy ul. Św. Marcin. </w:t>
      </w:r>
      <w:r>
        <w:t>Była</w:t>
      </w:r>
      <w:r w:rsidR="00F764BF">
        <w:t xml:space="preserve"> to świetna okazja, by kupić niepowtarzalną biżuterię, torby, kartki świąteczne, jak również poznać ich twórców i dowiedzieć się czegoś o ich życiu z pasją. Do akcji włączyli się „weterani” rękodzieła, którzy przekształcili swoją pasję w interes, m.in.: XOO </w:t>
      </w:r>
      <w:proofErr w:type="spellStart"/>
      <w:r w:rsidR="00F764BF">
        <w:t>XOO</w:t>
      </w:r>
      <w:proofErr w:type="spellEnd"/>
      <w:r w:rsidR="00F764BF">
        <w:t xml:space="preserve">, Jula Kolanowska, </w:t>
      </w:r>
      <w:proofErr w:type="spellStart"/>
      <w:r w:rsidR="00F764BF">
        <w:t>ceelha</w:t>
      </w:r>
      <w:proofErr w:type="spellEnd"/>
      <w:r w:rsidR="00F764BF">
        <w:t xml:space="preserve">, Zosia </w:t>
      </w:r>
      <w:proofErr w:type="spellStart"/>
      <w:r w:rsidR="00F764BF">
        <w:t>Kuklasińska</w:t>
      </w:r>
      <w:proofErr w:type="spellEnd"/>
      <w:r w:rsidR="00F764BF">
        <w:t xml:space="preserve">, KSY </w:t>
      </w:r>
      <w:proofErr w:type="spellStart"/>
      <w:r w:rsidR="00F764BF">
        <w:t>KSY</w:t>
      </w:r>
      <w:proofErr w:type="spellEnd"/>
      <w:r w:rsidR="00F764BF">
        <w:t xml:space="preserve">, </w:t>
      </w:r>
      <w:proofErr w:type="spellStart"/>
      <w:r w:rsidR="00F764BF">
        <w:t>FrankeDesigne</w:t>
      </w:r>
      <w:proofErr w:type="spellEnd"/>
      <w:r w:rsidR="00F764BF">
        <w:t>,</w:t>
      </w:r>
      <w:r w:rsidR="00F764BF" w:rsidRPr="00F764BF">
        <w:t xml:space="preserve"> </w:t>
      </w:r>
      <w:r w:rsidR="00F764BF">
        <w:t>PRZETWÓRNIA + Wycinanka.</w:t>
      </w:r>
    </w:p>
    <w:p w:rsidR="00F764BF" w:rsidRDefault="00BF7571" w:rsidP="00F764BF"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Pr="00BF7571">
        <w:rPr>
          <w:b/>
        </w:rPr>
        <w:t>g. 14-18</w:t>
      </w:r>
      <w:r w:rsidRPr="00BF7571">
        <w:rPr>
          <w:b/>
        </w:rPr>
        <w:br/>
      </w:r>
      <w:r w:rsidRPr="00BF7571">
        <w:rPr>
          <w:b/>
        </w:rPr>
        <w:br/>
      </w:r>
      <w:r w:rsidR="00F764BF" w:rsidRPr="00BF7571">
        <w:rPr>
          <w:b/>
        </w:rPr>
        <w:t>Zapomniane zabawy</w:t>
      </w:r>
      <w:r w:rsidR="00F764BF">
        <w:t xml:space="preserve"> | ul. Św.</w:t>
      </w:r>
      <w:r>
        <w:t xml:space="preserve"> Marcin 61 </w:t>
      </w:r>
    </w:p>
    <w:p w:rsidR="00F764BF" w:rsidRDefault="00F764BF" w:rsidP="00F764BF">
      <w:r>
        <w:t>Przenosimy w czasie, tworząc</w:t>
      </w:r>
      <w:r w:rsidR="0054067A">
        <w:t>e</w:t>
      </w:r>
      <w:r>
        <w:t xml:space="preserve"> miejsce inspirowane wspomnieniami naszych</w:t>
      </w:r>
      <w:r w:rsidR="0054067A">
        <w:t xml:space="preserve"> rodziców i dziadków! Odgrzaliśmy</w:t>
      </w:r>
      <w:r>
        <w:t xml:space="preserve"> kultowe, podwórkowe zabawy, aby pokazać najmłodszym, jak ekscytujący może być klim</w:t>
      </w:r>
      <w:r w:rsidR="0054067A">
        <w:t>at miejskiego trzepaka. Pokazaliśmy</w:t>
      </w:r>
      <w:r>
        <w:t>, jak dawniej niewiele trzeba</w:t>
      </w:r>
      <w:r w:rsidR="0054067A">
        <w:t xml:space="preserve"> </w:t>
      </w:r>
      <w:r>
        <w:t xml:space="preserve">było mieć, by móc dobrze się bawić! Czasami był to przecież kawałek sznurka, drewna czy kilka guzików! W otoczeniu prawdziwych </w:t>
      </w:r>
      <w:r>
        <w:lastRenderedPageBreak/>
        <w:t>„mistr</w:t>
      </w:r>
      <w:r w:rsidR="0054067A">
        <w:t>zów” zapomnianych zabaw, ożywiliśmy</w:t>
      </w:r>
      <w:r>
        <w:t xml:space="preserve"> podwórko nr 61, grając w cymberg</w:t>
      </w:r>
      <w:r w:rsidR="0054067A">
        <w:t>aja, klasy i wiele innych gier.</w:t>
      </w:r>
    </w:p>
    <w:p w:rsidR="00F764BF" w:rsidRDefault="00BF7571" w:rsidP="00F764BF">
      <w:r w:rsidRPr="00BF7571">
        <w:rPr>
          <w:b/>
        </w:rPr>
        <w:t>g. 15, 16, 17</w:t>
      </w:r>
      <w:r>
        <w:br/>
      </w:r>
      <w:r>
        <w:br/>
      </w:r>
      <w:r w:rsidR="00F764BF" w:rsidRPr="00BF7571">
        <w:rPr>
          <w:b/>
        </w:rPr>
        <w:t>Brama teatralna</w:t>
      </w:r>
      <w:r w:rsidR="00F764BF">
        <w:t xml:space="preserve"> | ul. Św. Marcin 2</w:t>
      </w:r>
      <w:r>
        <w:t xml:space="preserve">8, dziedziniec obok Kina Muza </w:t>
      </w:r>
    </w:p>
    <w:p w:rsidR="00F764BF" w:rsidRDefault="00F764BF" w:rsidP="00F764BF">
      <w:r>
        <w:t>Jeden z dziedzińców przy ul. Św. Marcin przekształci</w:t>
      </w:r>
      <w:r w:rsidR="0054067A">
        <w:t>ł</w:t>
      </w:r>
      <w:r>
        <w:t xml:space="preserve"> się w scenę, na której po</w:t>
      </w:r>
      <w:r w:rsidR="0054067A">
        <w:t>znańskie grupy teatralne podjęły</w:t>
      </w:r>
      <w:r>
        <w:t xml:space="preserve"> zróżnicowane działania </w:t>
      </w:r>
      <w:proofErr w:type="spellStart"/>
      <w:r>
        <w:t>performatywne</w:t>
      </w:r>
      <w:proofErr w:type="spellEnd"/>
      <w:r>
        <w:t xml:space="preserve">. </w:t>
      </w:r>
      <w:r w:rsidR="0054067A">
        <w:br/>
      </w:r>
      <w:r w:rsidR="0054067A">
        <w:br/>
      </w:r>
      <w:r w:rsidR="00BF7571" w:rsidRPr="00BF7571">
        <w:rPr>
          <w:b/>
        </w:rPr>
        <w:t>g. 13</w:t>
      </w:r>
      <w:r w:rsidR="00BF7571">
        <w:br/>
      </w:r>
      <w:r w:rsidR="00BF7571">
        <w:br/>
      </w:r>
      <w:r w:rsidRPr="00BF7571">
        <w:rPr>
          <w:b/>
        </w:rPr>
        <w:t xml:space="preserve">Korowód </w:t>
      </w:r>
      <w:proofErr w:type="spellStart"/>
      <w:r w:rsidRPr="00BF7571">
        <w:rPr>
          <w:b/>
        </w:rPr>
        <w:t>Świętomarciński</w:t>
      </w:r>
      <w:proofErr w:type="spellEnd"/>
      <w:r>
        <w:t xml:space="preserve"> – start: Kościół pw. św. Marcina, ul. Św. Marcin</w:t>
      </w:r>
    </w:p>
    <w:p w:rsidR="00F764BF" w:rsidRDefault="00BF7571" w:rsidP="00F764BF">
      <w:r w:rsidRPr="00BF7571">
        <w:rPr>
          <w:b/>
        </w:rPr>
        <w:t>g</w:t>
      </w:r>
      <w:r w:rsidR="00F764BF" w:rsidRPr="00BF7571">
        <w:rPr>
          <w:b/>
        </w:rPr>
        <w:t>. 13.40-14.30</w:t>
      </w:r>
      <w:r w:rsidR="00F764BF">
        <w:t xml:space="preserve"> </w:t>
      </w:r>
      <w:r>
        <w:br/>
      </w:r>
      <w:r>
        <w:br/>
      </w:r>
      <w:r w:rsidR="00F764BF" w:rsidRPr="00BF7571">
        <w:rPr>
          <w:b/>
        </w:rPr>
        <w:t>Przekazanie klucza św. Marcinowi przez Prezydenta Miasta Poznania</w:t>
      </w:r>
    </w:p>
    <w:p w:rsidR="00F764BF" w:rsidRDefault="00F764BF" w:rsidP="00F764BF">
      <w:r w:rsidRPr="00BF7571">
        <w:rPr>
          <w:b/>
        </w:rPr>
        <w:t xml:space="preserve">Koncert zespołu </w:t>
      </w:r>
      <w:proofErr w:type="spellStart"/>
      <w:r w:rsidRPr="00BF7571">
        <w:rPr>
          <w:b/>
        </w:rPr>
        <w:t>Tsigunz</w:t>
      </w:r>
      <w:proofErr w:type="spellEnd"/>
      <w:r w:rsidRPr="00BF7571">
        <w:rPr>
          <w:b/>
        </w:rPr>
        <w:t xml:space="preserve"> Fanfara </w:t>
      </w:r>
      <w:proofErr w:type="spellStart"/>
      <w:r w:rsidRPr="00BF7571">
        <w:rPr>
          <w:b/>
        </w:rPr>
        <w:t>Avantura</w:t>
      </w:r>
      <w:proofErr w:type="spellEnd"/>
      <w:r>
        <w:t>,</w:t>
      </w:r>
      <w:r w:rsidRPr="00F764BF">
        <w:t xml:space="preserve"> </w:t>
      </w:r>
      <w:r>
        <w:t>scena przed CK ZAMEK</w:t>
      </w:r>
    </w:p>
    <w:p w:rsidR="00F764BF" w:rsidRDefault="00F764BF" w:rsidP="00F764BF">
      <w:proofErr w:type="spellStart"/>
      <w:r>
        <w:t>Tsigunz</w:t>
      </w:r>
      <w:proofErr w:type="spellEnd"/>
      <w:r>
        <w:t xml:space="preserve"> Fanfara </w:t>
      </w:r>
      <w:proofErr w:type="spellStart"/>
      <w:r>
        <w:t>Avantura</w:t>
      </w:r>
      <w:proofErr w:type="spellEnd"/>
      <w:r>
        <w:t xml:space="preserve"> to z całą pewnością jedyny taki zespół na polskiej scenie muzycznej: 7-osobowa orkiestra dęta, inspirowana bałkańskimi orkiestrami weselno-pogrzebowymi. To eksperyment polegający na zestawieniu ryczącej sekcji dętej z silną, dwuosobową sekcją rytmiczną. Zespół tworzą muzycy wywodzący się ze środowiska muzyki improwizowanej, alternatywnej i jazzu, którzy zupełnie przypadkiem zafascynowali się muzyką bałkańską i postanowili wykonywać ją po swojemu, przenosząc na polski grunt i filtrując przez zdobyte doświadczenie z odniesieniami do polskiej szkoły jazzu i słowiańskiej melodyki. Każdy ich występ to energetyczne, awanturnicze show, pełne interakcji z publicznością, dalekie od stereotypowych koncertów muzyki </w:t>
      </w:r>
      <w:proofErr w:type="spellStart"/>
      <w:r>
        <w:t>ethno</w:t>
      </w:r>
      <w:proofErr w:type="spellEnd"/>
      <w:r>
        <w:t xml:space="preserve"> czy </w:t>
      </w:r>
      <w:proofErr w:type="spellStart"/>
      <w:r>
        <w:t>folk</w:t>
      </w:r>
      <w:proofErr w:type="spellEnd"/>
      <w:r>
        <w:t>.</w:t>
      </w:r>
    </w:p>
    <w:p w:rsidR="00F764BF" w:rsidRDefault="00F764BF" w:rsidP="00F764BF">
      <w:r w:rsidRPr="00BF7571">
        <w:rPr>
          <w:b/>
        </w:rPr>
        <w:t xml:space="preserve">g. 14.40 </w:t>
      </w:r>
      <w:r w:rsidR="00BF7571" w:rsidRPr="00BF7571">
        <w:rPr>
          <w:b/>
        </w:rPr>
        <w:br/>
      </w:r>
      <w:r w:rsidR="00BF7571" w:rsidRPr="00BF7571">
        <w:rPr>
          <w:b/>
        </w:rPr>
        <w:br/>
      </w:r>
      <w:r w:rsidRPr="00BF7571">
        <w:rPr>
          <w:b/>
        </w:rPr>
        <w:t xml:space="preserve">Mennica Polska – prezentacja dukatów </w:t>
      </w:r>
      <w:proofErr w:type="spellStart"/>
      <w:r w:rsidRPr="00BF7571">
        <w:rPr>
          <w:b/>
        </w:rPr>
        <w:t>świętomarcińskich</w:t>
      </w:r>
      <w:proofErr w:type="spellEnd"/>
      <w:r>
        <w:t>, scena przed CK ZAMEK</w:t>
      </w:r>
    </w:p>
    <w:p w:rsidR="00F764BF" w:rsidRPr="00BF7571" w:rsidRDefault="00BF7571" w:rsidP="00F764BF">
      <w:pPr>
        <w:rPr>
          <w:b/>
        </w:rPr>
      </w:pPr>
      <w:r w:rsidRPr="00BF7571">
        <w:rPr>
          <w:b/>
        </w:rPr>
        <w:t>g</w:t>
      </w:r>
      <w:r w:rsidR="00F764BF" w:rsidRPr="00BF7571">
        <w:rPr>
          <w:b/>
        </w:rPr>
        <w:t xml:space="preserve">. 14.50 </w:t>
      </w:r>
      <w:r w:rsidRPr="00BF7571">
        <w:rPr>
          <w:b/>
        </w:rPr>
        <w:br/>
      </w:r>
      <w:r w:rsidRPr="00BF7571">
        <w:rPr>
          <w:b/>
        </w:rPr>
        <w:br/>
      </w:r>
      <w:r w:rsidR="00F764BF" w:rsidRPr="00BF7571">
        <w:rPr>
          <w:b/>
        </w:rPr>
        <w:t xml:space="preserve">Wręczenie statuetek Korona Smakosza </w:t>
      </w:r>
    </w:p>
    <w:p w:rsidR="00F764BF" w:rsidRDefault="00F764BF" w:rsidP="00F764BF">
      <w:r>
        <w:t>scena przed CK ZAMEK</w:t>
      </w:r>
    </w:p>
    <w:p w:rsidR="00F764BF" w:rsidRDefault="00BF7571" w:rsidP="00F764BF">
      <w:r w:rsidRPr="00BF7571">
        <w:rPr>
          <w:b/>
        </w:rPr>
        <w:t>g. 16</w:t>
      </w:r>
      <w:r w:rsidR="00F764BF" w:rsidRPr="00BF7571">
        <w:rPr>
          <w:b/>
        </w:rPr>
        <w:t xml:space="preserve"> </w:t>
      </w:r>
      <w:r w:rsidRPr="00BF7571">
        <w:rPr>
          <w:b/>
        </w:rPr>
        <w:br/>
      </w:r>
      <w:r w:rsidRPr="00BF7571">
        <w:rPr>
          <w:b/>
        </w:rPr>
        <w:br/>
      </w:r>
      <w:r w:rsidR="00F764BF" w:rsidRPr="00BF7571">
        <w:rPr>
          <w:b/>
        </w:rPr>
        <w:t>Wykład o ulicy Święty Marcin, Kawiarnia „Kociak”</w:t>
      </w:r>
      <w:r w:rsidR="00F764BF">
        <w:t>, ul. Św. Marcin</w:t>
      </w:r>
    </w:p>
    <w:p w:rsidR="00F764BF" w:rsidRDefault="00F764BF" w:rsidP="00F764BF">
      <w:r>
        <w:t>Prezentacja historii Ulicy Święty Marcin i zmian, jakich dokonywano na niej przez ostatnie 100 lat</w:t>
      </w:r>
      <w:r w:rsidR="0054067A">
        <w:t>. Ilustracjami do opowieści były</w:t>
      </w:r>
      <w:r>
        <w:t xml:space="preserve"> zdjęcia współczesne, ukazujące często miejsca niezauważalne. </w:t>
      </w:r>
    </w:p>
    <w:p w:rsidR="00F764BF" w:rsidRPr="00BF7571" w:rsidRDefault="00BF7571" w:rsidP="00F764BF">
      <w:pPr>
        <w:rPr>
          <w:b/>
        </w:rPr>
      </w:pPr>
      <w:r w:rsidRPr="00BF7571">
        <w:rPr>
          <w:b/>
        </w:rPr>
        <w:t>g</w:t>
      </w:r>
      <w:r w:rsidR="00F764BF" w:rsidRPr="00BF7571">
        <w:rPr>
          <w:b/>
        </w:rPr>
        <w:t xml:space="preserve">. 16.45 </w:t>
      </w:r>
      <w:r w:rsidRPr="00BF7571">
        <w:rPr>
          <w:b/>
        </w:rPr>
        <w:br/>
      </w:r>
      <w:r w:rsidRPr="00BF7571">
        <w:rPr>
          <w:b/>
        </w:rPr>
        <w:br/>
      </w:r>
      <w:r w:rsidR="00F764BF" w:rsidRPr="00BF7571">
        <w:rPr>
          <w:b/>
        </w:rPr>
        <w:t>„W Blasku Dźwięków”  (z myślami o Ojczyźnie bł. Jana Pawła II) – popularne melodie i marsze, Kościół pw. świętego Marcina w Poznaniu</w:t>
      </w:r>
    </w:p>
    <w:p w:rsidR="00F764BF" w:rsidRDefault="00F764BF" w:rsidP="00F764BF">
      <w:r>
        <w:t>Wykonawcy: Kwintet instrumentów dętych-blaszanych studentów Akademii Muzycznej w Poznaniu pod kierownictwem prof. Krystyny Domańskiej- Maćkowiak,</w:t>
      </w:r>
      <w:r w:rsidRPr="00F764BF">
        <w:t xml:space="preserve"> </w:t>
      </w:r>
      <w:r>
        <w:t>Organizacja: Rada Osiedla Stare Miasto.</w:t>
      </w:r>
    </w:p>
    <w:p w:rsidR="00F764BF" w:rsidRPr="00BF7571" w:rsidRDefault="00BF7571" w:rsidP="00F764BF">
      <w:pPr>
        <w:rPr>
          <w:b/>
        </w:rPr>
      </w:pPr>
      <w:r w:rsidRPr="00BF7571">
        <w:rPr>
          <w:b/>
        </w:rPr>
        <w:lastRenderedPageBreak/>
        <w:t>g</w:t>
      </w:r>
      <w:r w:rsidR="00F764BF" w:rsidRPr="00BF7571">
        <w:rPr>
          <w:b/>
        </w:rPr>
        <w:t xml:space="preserve">. 17.15 </w:t>
      </w:r>
      <w:r w:rsidRPr="00BF7571">
        <w:rPr>
          <w:b/>
        </w:rPr>
        <w:br/>
      </w:r>
      <w:r w:rsidRPr="00BF7571">
        <w:rPr>
          <w:b/>
        </w:rPr>
        <w:br/>
      </w:r>
      <w:r w:rsidR="00F764BF" w:rsidRPr="00BF7571">
        <w:rPr>
          <w:b/>
        </w:rPr>
        <w:t xml:space="preserve">Seans filmu „Bartek Zwycięzca” z muzyką na żywo  </w:t>
      </w:r>
    </w:p>
    <w:p w:rsidR="00F764BF" w:rsidRDefault="00F764BF" w:rsidP="00F764BF">
      <w:r>
        <w:t>kino Muza | bilety 10 zł</w:t>
      </w:r>
    </w:p>
    <w:p w:rsidR="00F764BF" w:rsidRDefault="00BF7571" w:rsidP="00F764BF">
      <w:r>
        <w:t>artyści</w:t>
      </w:r>
      <w:r w:rsidR="00F764BF">
        <w:t xml:space="preserve">: Waldek Rychły z zespołem: Anna </w:t>
      </w:r>
      <w:proofErr w:type="spellStart"/>
      <w:r w:rsidR="00F764BF">
        <w:t>Szmatoła</w:t>
      </w:r>
      <w:proofErr w:type="spellEnd"/>
      <w:r w:rsidR="00F764BF">
        <w:t xml:space="preserve"> – wiolonczela, Kuba Majda – klarnet, Waldemar Rychły – gitara.</w:t>
      </w:r>
    </w:p>
    <w:p w:rsidR="00F764BF" w:rsidRDefault="00F764BF" w:rsidP="00F764BF">
      <w:r>
        <w:t xml:space="preserve">Ścieżka dźwiękowa grana do „Bartka Zwycięzcy” w całości zainspirowana i oparta jest na wielkopolskiej muzyce ludowej, na melodiach zapisanych i opublikowanych przez Oskara Kolberga                 w latach 1875-1882 (Wielkie Księstwo Poznańskie, 7 tomów!). </w:t>
      </w:r>
    </w:p>
    <w:p w:rsidR="00F764BF" w:rsidRDefault="00BF7571" w:rsidP="00F764BF">
      <w:r w:rsidRPr="00BF7571">
        <w:rPr>
          <w:b/>
        </w:rPr>
        <w:t>g</w:t>
      </w:r>
      <w:r w:rsidR="00F764BF" w:rsidRPr="00BF7571">
        <w:rPr>
          <w:b/>
        </w:rPr>
        <w:t xml:space="preserve">. 17.30 </w:t>
      </w:r>
      <w:r w:rsidRPr="00BF7571">
        <w:rPr>
          <w:b/>
        </w:rPr>
        <w:br/>
      </w:r>
      <w:r w:rsidRPr="00BF7571">
        <w:rPr>
          <w:b/>
        </w:rPr>
        <w:br/>
      </w:r>
      <w:r w:rsidR="00F764BF" w:rsidRPr="00BF7571">
        <w:rPr>
          <w:b/>
        </w:rPr>
        <w:t>Wspólnota Burego Misia</w:t>
      </w:r>
      <w:r w:rsidR="00F764BF">
        <w:t>,</w:t>
      </w:r>
      <w:r w:rsidR="00F764BF" w:rsidRPr="00F764BF">
        <w:t xml:space="preserve"> </w:t>
      </w:r>
      <w:r w:rsidR="00F764BF">
        <w:t xml:space="preserve">scena przed CK ZAMEK </w:t>
      </w:r>
    </w:p>
    <w:p w:rsidR="00F764BF" w:rsidRDefault="00F764BF" w:rsidP="00F764BF">
      <w:r>
        <w:t>Wspólnota Burego Misia to grupa przyjaciół. Należą do niej osoby niepełnosprawne intelektualnie, ich rodziny i wolontariusze. Razem starają się czerpać z życia to co najpiękniejsze. Grupa poznańska liczy ponad 200 osób. W przyszłym roku wspólnota  będzie obchodzić jubileusz 30-lecia. Celem wspólnoty, z którą współpracujemy od wielu lat przy okazji Imienin Ulicy, jest pomoc dla ludzi upośledzonych umysłowo i fizycznie (udzielania schronienia, opieki, rehabilitacji i rekreacji).</w:t>
      </w:r>
      <w:r w:rsidRPr="00F764BF">
        <w:t xml:space="preserve"> </w:t>
      </w:r>
    </w:p>
    <w:p w:rsidR="00F764BF" w:rsidRDefault="00BF7571" w:rsidP="00F764BF">
      <w:r w:rsidRPr="00BF7571">
        <w:rPr>
          <w:b/>
        </w:rPr>
        <w:t>g</w:t>
      </w:r>
      <w:r w:rsidR="00F764BF" w:rsidRPr="00BF7571">
        <w:rPr>
          <w:b/>
        </w:rPr>
        <w:t xml:space="preserve">. 17.45 </w:t>
      </w:r>
      <w:r w:rsidRPr="00BF7571">
        <w:rPr>
          <w:b/>
        </w:rPr>
        <w:br/>
      </w:r>
      <w:r w:rsidRPr="00BF7571">
        <w:rPr>
          <w:b/>
        </w:rPr>
        <w:br/>
      </w:r>
      <w:r w:rsidR="00F764BF" w:rsidRPr="00BF7571">
        <w:rPr>
          <w:b/>
        </w:rPr>
        <w:t>Koncert zespołu CZERWIE BAND</w:t>
      </w:r>
      <w:r w:rsidR="00F764BF">
        <w:t>,</w:t>
      </w:r>
      <w:r w:rsidR="00F764BF" w:rsidRPr="00F764BF">
        <w:t xml:space="preserve"> </w:t>
      </w:r>
      <w:r w:rsidR="00F764BF">
        <w:t>scena przed CK ZAMEK</w:t>
      </w:r>
    </w:p>
    <w:p w:rsidR="00F764BF" w:rsidRDefault="00F764BF" w:rsidP="00F764BF">
      <w:r>
        <w:t xml:space="preserve">Piorunujące połączenie </w:t>
      </w:r>
      <w:proofErr w:type="spellStart"/>
      <w:r>
        <w:t>folku</w:t>
      </w:r>
      <w:proofErr w:type="spellEnd"/>
      <w:r>
        <w:t xml:space="preserve"> Beskidu Małego, łemkowszczyzny, miejskiego folkloru Górnego Śląska, brzmień Jamajki, Tybetu i Afryki z rockową energią. Transowa sekcja rytmiczna, akordeon, mandoli</w:t>
      </w:r>
      <w:r w:rsidR="0054067A">
        <w:t xml:space="preserve">na, gitara, instrumenty dęte i </w:t>
      </w:r>
      <w:r>
        <w:t xml:space="preserve">kabaretowe teksty to skrócony  opis tego, co prezentują w swojej twórczości Czerwie. </w:t>
      </w:r>
    </w:p>
    <w:p w:rsidR="00F764BF" w:rsidRDefault="00BF7571" w:rsidP="00F764BF">
      <w:r w:rsidRPr="00BF7571">
        <w:rPr>
          <w:b/>
        </w:rPr>
        <w:t>g. 19</w:t>
      </w:r>
      <w:r w:rsidRPr="00BF7571">
        <w:rPr>
          <w:b/>
        </w:rPr>
        <w:br/>
      </w:r>
      <w:r w:rsidRPr="00BF7571">
        <w:rPr>
          <w:b/>
        </w:rPr>
        <w:br/>
      </w:r>
      <w:r w:rsidR="00F764BF" w:rsidRPr="00BF7571">
        <w:rPr>
          <w:b/>
        </w:rPr>
        <w:t xml:space="preserve">Imieniny Ulicy z Lechem </w:t>
      </w:r>
      <w:proofErr w:type="spellStart"/>
      <w:r w:rsidR="00F764BF" w:rsidRPr="00BF7571">
        <w:rPr>
          <w:b/>
        </w:rPr>
        <w:t>Pilsem</w:t>
      </w:r>
      <w:proofErr w:type="spellEnd"/>
      <w:r w:rsidR="00F764BF">
        <w:t>,</w:t>
      </w:r>
      <w:r w:rsidR="00F764BF" w:rsidRPr="00F764BF">
        <w:t xml:space="preserve"> </w:t>
      </w:r>
      <w:r w:rsidR="00F764BF">
        <w:t>scena przed CK ZAMEK</w:t>
      </w:r>
    </w:p>
    <w:p w:rsidR="00F764BF" w:rsidRDefault="00BF7571" w:rsidP="00F764BF">
      <w:r w:rsidRPr="00BF7571">
        <w:rPr>
          <w:b/>
        </w:rPr>
        <w:t>g</w:t>
      </w:r>
      <w:r w:rsidR="00F764BF" w:rsidRPr="00BF7571">
        <w:rPr>
          <w:b/>
        </w:rPr>
        <w:t xml:space="preserve">. 19.30 </w:t>
      </w:r>
      <w:r w:rsidRPr="00BF7571">
        <w:rPr>
          <w:b/>
        </w:rPr>
        <w:br/>
      </w:r>
      <w:r w:rsidRPr="00BF7571">
        <w:rPr>
          <w:b/>
        </w:rPr>
        <w:br/>
      </w:r>
      <w:r w:rsidR="00F764BF" w:rsidRPr="00BF7571">
        <w:rPr>
          <w:b/>
        </w:rPr>
        <w:t>Koncert finałowy: zespół LAO CHE</w:t>
      </w:r>
      <w:r w:rsidR="00F764BF">
        <w:t>,</w:t>
      </w:r>
      <w:r w:rsidR="00F764BF" w:rsidRPr="00F764BF">
        <w:t xml:space="preserve"> </w:t>
      </w:r>
      <w:r w:rsidR="00F764BF">
        <w:t xml:space="preserve">scena przed CK ZAMEK </w:t>
      </w:r>
    </w:p>
    <w:p w:rsidR="00F764BF" w:rsidRDefault="00F764BF" w:rsidP="00F764BF">
      <w:r>
        <w:t>Na koncercie zespół promować będzie swój najnowszy piąty album zatytułowany „</w:t>
      </w:r>
      <w:proofErr w:type="spellStart"/>
      <w:r>
        <w:t>Soundtrack</w:t>
      </w:r>
      <w:proofErr w:type="spellEnd"/>
      <w:r>
        <w:t xml:space="preserve">”. Producentem odpowiedzialnym za brzmienie nowego materiału jest </w:t>
      </w:r>
      <w:proofErr w:type="spellStart"/>
      <w:r>
        <w:t>Eddie</w:t>
      </w:r>
      <w:proofErr w:type="spellEnd"/>
      <w:r>
        <w:t xml:space="preserve"> Stevens, brytyjski muzyk               i producent związany z takimi artystami jak </w:t>
      </w:r>
      <w:proofErr w:type="spellStart"/>
      <w:r>
        <w:t>Moloko</w:t>
      </w:r>
      <w:proofErr w:type="spellEnd"/>
      <w:r>
        <w:t xml:space="preserve">, Zero 7 czy </w:t>
      </w:r>
      <w:proofErr w:type="spellStart"/>
      <w:r>
        <w:t>Roisin</w:t>
      </w:r>
      <w:proofErr w:type="spellEnd"/>
      <w:r>
        <w:t xml:space="preserve"> Murphy. Jak na każdej wcześniejszej płycie zespół postanowił pójść w nieznanym kierunku, pozwalając sobie na swobodne czerpanie z bogactwa muzyki, nie zważając na sztywne ramy gatunków. Owocem tej pracy jest niezwykła różnorodność albumu – rock, </w:t>
      </w:r>
      <w:proofErr w:type="spellStart"/>
      <w:r>
        <w:t>funk</w:t>
      </w:r>
      <w:proofErr w:type="spellEnd"/>
      <w:r>
        <w:t xml:space="preserve">, elektronika, hip hop, którą dopełniają  liryczne kompozycje oraz improwizacje. Obok </w:t>
      </w:r>
      <w:r w:rsidR="00BF7571">
        <w:t>premierowego materiału usłyszeliśmy</w:t>
      </w:r>
      <w:r>
        <w:t xml:space="preserve"> także kompozycje                                         z poprzednich albumów.</w:t>
      </w:r>
    </w:p>
    <w:p w:rsidR="00F764BF" w:rsidRDefault="00BF7571" w:rsidP="00F764BF">
      <w:r w:rsidRPr="00BF7571">
        <w:rPr>
          <w:b/>
        </w:rPr>
        <w:t>g. 21</w:t>
      </w:r>
      <w:r w:rsidRPr="00BF7571">
        <w:rPr>
          <w:b/>
        </w:rPr>
        <w:br/>
      </w:r>
      <w:r w:rsidR="00F764BF" w:rsidRPr="00BF7571">
        <w:rPr>
          <w:b/>
        </w:rPr>
        <w:t>Pokaz sztucznych ogni</w:t>
      </w:r>
      <w:r w:rsidR="00F764BF">
        <w:t>, scena przed CK ZAMEK</w:t>
      </w:r>
    </w:p>
    <w:p w:rsidR="00F764BF" w:rsidRDefault="00F764BF" w:rsidP="00F764BF"/>
    <w:p w:rsidR="00F764BF" w:rsidRDefault="00F764BF"/>
    <w:sectPr w:rsidR="00F7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BF"/>
    <w:rsid w:val="000011F6"/>
    <w:rsid w:val="000A141C"/>
    <w:rsid w:val="00236671"/>
    <w:rsid w:val="002374E0"/>
    <w:rsid w:val="00384ECB"/>
    <w:rsid w:val="0054067A"/>
    <w:rsid w:val="005636D1"/>
    <w:rsid w:val="00732D6E"/>
    <w:rsid w:val="00747310"/>
    <w:rsid w:val="00993359"/>
    <w:rsid w:val="009A3450"/>
    <w:rsid w:val="00BF7571"/>
    <w:rsid w:val="00D9667D"/>
    <w:rsid w:val="00F764BF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C676E-0127-46B4-97B2-1F46011A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1244</Words>
  <Characters>7465</Characters>
  <Application>Microsoft Office Word</Application>
  <DocSecurity>0</DocSecurity>
  <Lines>62</Lines>
  <Paragraphs>17</Paragraphs>
  <ScaleCrop>false</ScaleCrop>
  <Company/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</cp:revision>
  <dcterms:created xsi:type="dcterms:W3CDTF">2018-09-03T09:00:00Z</dcterms:created>
  <dcterms:modified xsi:type="dcterms:W3CDTF">2018-10-08T10:17:00Z</dcterms:modified>
</cp:coreProperties>
</file>