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367" w:rsidRDefault="0090425C" w:rsidP="004C6CEC">
      <w:pPr>
        <w:spacing w:after="0" w:line="240" w:lineRule="auto"/>
        <w:ind w:left="-142"/>
        <w:jc w:val="center"/>
      </w:pPr>
      <w:r>
        <w:rPr>
          <w:b/>
          <w:bCs/>
          <w:color w:val="auto"/>
        </w:rPr>
        <w:br/>
      </w:r>
      <w:r>
        <w:rPr>
          <w:color w:val="auto"/>
          <w:sz w:val="6"/>
          <w:szCs w:val="6"/>
        </w:rPr>
        <w:br/>
      </w:r>
      <w:r w:rsidR="00CB5E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pt;height:152.5pt">
            <v:imagedata r:id="rId4" o:title="Obecnosc_logotyp-01"/>
          </v:shape>
        </w:pict>
      </w:r>
    </w:p>
    <w:p w:rsidR="00340367" w:rsidRDefault="0090425C">
      <w:pPr>
        <w:spacing w:after="0" w:line="240" w:lineRule="auto"/>
        <w:jc w:val="both"/>
      </w:pPr>
      <w:r>
        <w:rPr>
          <w:b/>
          <w:color w:val="auto"/>
          <w:sz w:val="28"/>
          <w:szCs w:val="28"/>
        </w:rPr>
        <w:t xml:space="preserve">„Obecność” to </w:t>
      </w:r>
      <w:proofErr w:type="spellStart"/>
      <w:r>
        <w:rPr>
          <w:b/>
          <w:color w:val="auto"/>
          <w:sz w:val="28"/>
          <w:szCs w:val="28"/>
        </w:rPr>
        <w:t>performatywny</w:t>
      </w:r>
      <w:proofErr w:type="spellEnd"/>
      <w:r>
        <w:rPr>
          <w:b/>
          <w:color w:val="auto"/>
          <w:sz w:val="28"/>
          <w:szCs w:val="28"/>
        </w:rPr>
        <w:t xml:space="preserve"> projekt przygotowany przez Centrum Kultury ZAMEK w Poznaniu we współpracy z norweskim CODA Oslo International Dance </w:t>
      </w:r>
      <w:proofErr w:type="spellStart"/>
      <w:r>
        <w:rPr>
          <w:b/>
          <w:color w:val="auto"/>
          <w:sz w:val="28"/>
          <w:szCs w:val="28"/>
        </w:rPr>
        <w:t>Festival</w:t>
      </w:r>
      <w:proofErr w:type="spellEnd"/>
      <w:r>
        <w:rPr>
          <w:b/>
          <w:color w:val="auto"/>
          <w:sz w:val="28"/>
          <w:szCs w:val="28"/>
        </w:rPr>
        <w:t xml:space="preserve"> oraz warszawskim Teatrem 21. </w:t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Realizować będziemy go przez najbliższe dwa lata (2022–2023) dzięki grantowi z Funduszy Norweskich i EOG. </w:t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Premiery i spektakle trzech zamkowych grup teatralnych, gościnne przedstawienia czołowych światowych kolektywów, spotkania z wybitnymi twórcami, warsztaty, taneczne laboratoria, panele dyskusyjne i wydawnictwo z zapisem wywiadów z uczestnikami projektu – wszystko to będzie wynikiem współpracy i wymiany doświadczeń artystów z Polski i Norwegii. Kilkadziesiąt wydarzeń, trzech partnerów, dwa kraje, kilka miast.</w:t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</w:pPr>
      <w:r>
        <w:rPr>
          <w:color w:val="auto"/>
        </w:rPr>
        <w:t xml:space="preserve">„Obecność” czerpie z doświadczeń „Teatru powszechnego” – programu, w ramach którego od 2016 roku prezentowaliśmy spektakle tworzone lub współtworzone przez artystów zagrożonych społecznym wykluczeniem ze względu na niepełnosprawność, stan zdrowia, wiek czy status społeczny. Ale </w:t>
      </w:r>
      <w:r>
        <w:rPr>
          <w:color w:val="auto"/>
        </w:rPr>
        <w:br/>
        <w:t xml:space="preserve">w nowym projekcie idziemy krok dalej – i programowo i terytorialnie i – co najważniejsze – ideowo. Wspólnie z naszymi partnerami podejmiemy próbę renegocjacji utrwalonego społecznie sposobu rozumienia normatywności w teatrze. Obowiązujące w nim normy dotyczące cielesności, zarówno wyglądu, jak i kondycji fizycznej czy mentalnej, wykluczają bowiem kilkanaście procent populacji – osób z niepełnosprawnościami lub w inny sposób wyróżniających się swą innością – z aktywnego uczestnictwa w kulturze. </w:t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Dwuletni projekt realizowany przez CK ZAMEK to święto teatru, to zachwyt nad artystą </w:t>
      </w:r>
      <w:r>
        <w:rPr>
          <w:b/>
          <w:color w:val="auto"/>
          <w:sz w:val="24"/>
          <w:szCs w:val="24"/>
        </w:rPr>
        <w:br/>
        <w:t>i jego możliwościami, to wreszcie ukazanie piękna różnorodności – immanentnej cechy świata. Artyści nienormatywni przypominają w nim o swojej Obecności.</w:t>
      </w:r>
    </w:p>
    <w:p w:rsidR="00E65C72" w:rsidRDefault="00E65C72">
      <w:pPr>
        <w:spacing w:after="0" w:line="240" w:lineRule="auto"/>
        <w:jc w:val="both"/>
        <w:rPr>
          <w:color w:val="auto"/>
        </w:rPr>
      </w:pP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PARTNER NORWESKI</w:t>
      </w:r>
    </w:p>
    <w:p w:rsidR="00340367" w:rsidRDefault="0090425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Międzynarodowy Festiwal Tańca CODA w Oslo to największy w Skandynawii festiwal tańca współczesnego. Wizją artystyczną CODA jest promowanie projektów tanecznych, w których </w:t>
      </w:r>
      <w:proofErr w:type="spellStart"/>
      <w:r>
        <w:rPr>
          <w:color w:val="auto"/>
        </w:rPr>
        <w:t>inkluzywność</w:t>
      </w:r>
      <w:proofErr w:type="spellEnd"/>
      <w:r>
        <w:rPr>
          <w:color w:val="auto"/>
        </w:rPr>
        <w:t xml:space="preserve"> jest najważniejsza – prezentowanie ciał w różnym wieku, o różnym pochodzeniu </w:t>
      </w:r>
      <w:r>
        <w:rPr>
          <w:color w:val="auto"/>
        </w:rPr>
        <w:br/>
        <w:t xml:space="preserve">i różnym stopniu sprawności. Tym samym wzmacniając ofertę artystyczną dla zróżnicowanej publiczności. Co roku w trzecim tygodniu października festiwal gromadzi najlepszych krajowych </w:t>
      </w:r>
      <w:r>
        <w:rPr>
          <w:color w:val="auto"/>
        </w:rPr>
        <w:br/>
        <w:t>i zagranicznych twórców tańca współczesnego.</w:t>
      </w:r>
    </w:p>
    <w:p w:rsidR="00340367" w:rsidRDefault="0090425C">
      <w:pPr>
        <w:spacing w:after="0" w:line="240" w:lineRule="auto"/>
        <w:jc w:val="both"/>
        <w:rPr>
          <w:color w:val="auto"/>
        </w:rPr>
      </w:pPr>
      <w:r>
        <w:rPr>
          <w:noProof/>
        </w:rPr>
        <w:drawing>
          <wp:inline distT="0" distB="0" distL="0" distR="0">
            <wp:extent cx="1789880" cy="1190625"/>
            <wp:effectExtent l="0" t="0" r="127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" t="-24" r="-1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46" cy="119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PARTNER POLSKI</w:t>
      </w:r>
    </w:p>
    <w:p w:rsidR="00340367" w:rsidRDefault="0090425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Teatr 21 – aktywny od 2005 roku zespół teatralny, którego aktorami są głównie osoby z zespołem Downa i autyzmem. Teatr 21 stworzył kilkanaście spektakli prezentowanych w teatrach i instytucjach w całej Polsce. Grupa występowała na festiwalach krajowych (m.in. we Wrocławiu, Poznaniu, Gdańsku, Krakowie) i zagranicznych (w Pradze, Berlinie, Helsinkach, Freiburgu). Oprócz działalności artystycznej Teatr 21 zajmuje się edukacją, pedagogiką teatru, działalnością wydawniczą, organizuje konferencje, wykłady i pracuje w międzynarodowych sieciach. W 2021 roku zespół został nagrodzony Paszportem POLITYKI w kategorii „ Teatr”“.</w:t>
      </w:r>
    </w:p>
    <w:p w:rsidR="00340367" w:rsidRDefault="0090425C">
      <w:pPr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br/>
      </w:r>
      <w:r>
        <w:rPr>
          <w:noProof/>
        </w:rPr>
        <w:drawing>
          <wp:inline distT="0" distB="0" distL="0" distR="0">
            <wp:extent cx="1981200" cy="990600"/>
            <wp:effectExtent l="0" t="0" r="0" b="0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" t="-9" r="-4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67" w:rsidRDefault="00340367">
      <w:pPr>
        <w:spacing w:after="0" w:line="240" w:lineRule="auto"/>
        <w:jc w:val="both"/>
        <w:rPr>
          <w:b/>
          <w:bCs/>
          <w:color w:val="auto"/>
        </w:rPr>
      </w:pPr>
    </w:p>
    <w:p w:rsidR="00340367" w:rsidRDefault="0090425C">
      <w:pPr>
        <w:spacing w:after="0" w:line="240" w:lineRule="auto"/>
        <w:jc w:val="both"/>
      </w:pPr>
      <w:r>
        <w:rPr>
          <w:b/>
          <w:bCs/>
          <w:color w:val="auto"/>
        </w:rPr>
        <w:t>Projekt „Obecność” korzysta z dotacji w wysokości 1 290 000 zł z Islandii, Liechtensteinu i Norwegii za pośrednictwem Funduszy EOG.</w:t>
      </w:r>
      <w:r>
        <w:rPr>
          <w:color w:val="auto"/>
        </w:rPr>
        <w:t xml:space="preserve"> Cele projektu to: wypracowanie nowych i doskonalenie dotychczasowych form działalności kulturalnej, włączenie na szeroką skalę w działalność kulturalną artystów z niepełnosprawnościami i przeciwdziałanie ich dyskryminacji. Rozbijanie schematów poznawczych i stereotypów, w ramach których funkcjonuje społecznie i kulturowo definiowana niepełnosprawność, dotyczyć będzie zarówno twórców zaangażowanych w realizację wydarzeń, jak </w:t>
      </w:r>
      <w:r>
        <w:rPr>
          <w:color w:val="auto"/>
        </w:rPr>
        <w:br/>
        <w:t>i szeroko rozumianego grona odbiorców.</w:t>
      </w:r>
    </w:p>
    <w:p w:rsidR="00340367" w:rsidRDefault="0090425C">
      <w:pPr>
        <w:spacing w:after="0" w:line="240" w:lineRule="auto"/>
        <w:jc w:val="both"/>
      </w:pPr>
      <w:r>
        <w:rPr>
          <w:bCs/>
          <w:color w:val="auto"/>
        </w:rPr>
        <w:t>Mechanizm Finansowy EOG i Norweski Mechanizm Finansowy (czyli tzw. Fundusze norweskie i EOG)</w:t>
      </w:r>
      <w:r>
        <w:rPr>
          <w:color w:val="auto"/>
        </w:rPr>
        <w:t xml:space="preserve"> są formą bezzwrotnej pomocy zagranicznej przyznanej przez Islandię, Norwegię i Liechtenstein nowym członkom UE – kilkunastu państwom Europy Środkowej i Południowej oraz krajom bałtyckim. Fundusze te są związane z przystąpieniem Polski do Unii Europejskiej oraz z jednoczesnym wejściem naszego kraju do Europejskiego Obszaru Gospodarczego (który tworzą państwa UE oraz Islandia, Liechtenstein i Norwegia).</w:t>
      </w:r>
    </w:p>
    <w:p w:rsidR="00340367" w:rsidRDefault="0090425C">
      <w:pPr>
        <w:spacing w:after="0" w:line="240" w:lineRule="auto"/>
        <w:jc w:val="both"/>
        <w:rPr>
          <w:bCs/>
          <w:color w:val="auto"/>
        </w:rPr>
      </w:pPr>
      <w:r>
        <w:rPr>
          <w:bCs/>
          <w:color w:val="auto"/>
        </w:rPr>
        <w:t>Wszystkie programy i działania finansowane w ramach Funduszy norweskich i EOG opierają się na wspólnych wartościach, takich jak: poszanowanie godności ludzkiej, wolność, demokracja, równość, praworządność i poszanowanie praw człowieka, w tym praw osób należących do mniejszości. Przyświeca im nadrzędne hasło: WSPÓLNIE DZIAŁAMY NA RZECZ EUROPY ZIELONEJ, KONKURENCYJNEJ I SPRZYJAJĄCEJ INTEGRACJI SPOŁECZNEJ.</w:t>
      </w:r>
    </w:p>
    <w:p w:rsidR="00340367" w:rsidRDefault="0090425C">
      <w:pPr>
        <w:spacing w:after="0" w:line="240" w:lineRule="auto"/>
        <w:jc w:val="both"/>
        <w:rPr>
          <w:color w:val="auto"/>
        </w:rPr>
      </w:pPr>
      <w:r>
        <w:rPr>
          <w:bCs/>
          <w:color w:val="auto"/>
        </w:rPr>
        <w:t>Nabór, w ramach którego przyznany został grant dla programu „Obecność” – „Poprawa dostępu do kultury i sztuki” zorientowany jest na p</w:t>
      </w:r>
      <w:r>
        <w:rPr>
          <w:color w:val="auto"/>
        </w:rPr>
        <w:t>rojekty służące rozwojowi współpracy kulturalnej pomiędzy twórcami, uczestnikami życia kulturalnego i instytucjami kultury, jak również wzmacnianiu stosunków dwustronnych pomiędzy Polską a Państwami Darczyńcami.</w:t>
      </w:r>
    </w:p>
    <w:p w:rsidR="00E65C72" w:rsidRDefault="00E65C72">
      <w:pPr>
        <w:spacing w:after="0" w:line="240" w:lineRule="auto"/>
        <w:jc w:val="both"/>
      </w:pPr>
    </w:p>
    <w:p w:rsidR="00340367" w:rsidRDefault="0090425C">
      <w:pPr>
        <w:spacing w:after="0" w:line="24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Wydarzenia w ramach projektu „Obecność”:</w:t>
      </w:r>
    </w:p>
    <w:p w:rsidR="00340367" w:rsidRDefault="0090425C">
      <w:pPr>
        <w:spacing w:after="0" w:line="240" w:lineRule="auto"/>
        <w:jc w:val="both"/>
      </w:pPr>
      <w:r>
        <w:rPr>
          <w:b/>
          <w:bCs/>
          <w:color w:val="auto"/>
          <w:sz w:val="28"/>
          <w:szCs w:val="28"/>
        </w:rPr>
        <w:br/>
        <w:t>/</w:t>
      </w:r>
      <w:r>
        <w:rPr>
          <w:b/>
          <w:bCs/>
          <w:color w:val="auto"/>
        </w:rPr>
        <w:t xml:space="preserve">  Warsztaty „Wiedzące ciało” – Diana </w:t>
      </w:r>
      <w:proofErr w:type="spellStart"/>
      <w:r>
        <w:rPr>
          <w:b/>
          <w:bCs/>
          <w:color w:val="auto"/>
        </w:rPr>
        <w:t>Bastos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Niepce</w:t>
      </w:r>
      <w:proofErr w:type="spellEnd"/>
      <w:r>
        <w:rPr>
          <w:b/>
          <w:bCs/>
          <w:color w:val="auto"/>
        </w:rPr>
        <w:t xml:space="preserve"> </w:t>
      </w:r>
    </w:p>
    <w:p w:rsidR="00340367" w:rsidRDefault="0090425C">
      <w:pPr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8.03.2022, g. 17, Sala pod Zegarem CK ZAMEK, bilety: 25 zł</w:t>
      </w:r>
    </w:p>
    <w:p w:rsidR="00340367" w:rsidRDefault="0090425C">
      <w:pPr>
        <w:pStyle w:val="Standard"/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Półtoragodzinny warsztat prowadzony przez portugalską tancerkę poruszającą się na wózku, Dianę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pl-PL"/>
        </w:rPr>
        <w:t>Bastos</w:t>
      </w:r>
      <w:proofErr w:type="spellEnd"/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pl-PL"/>
        </w:rPr>
        <w:t>Niepce</w:t>
      </w:r>
      <w:proofErr w:type="spellEnd"/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to swoiste laboratorium nieznanego. Artystka bada wiedzę o ciele i jego przeobrażeniach w procesie twórczym. „Interesuje mnie myślenie o ciele od wewnątrz, jako o miejscu możliwości, stanów i perspektyw. Warsztat jest próbą przepisania, czy też ponownego opisania podczas metamorfozy stanów wewnętrznych i zewnętrznych, które na nowo formułują jego tożsamość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i określają je jako historię i manifest” – Diana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pl-PL"/>
        </w:rPr>
        <w:t>Bastos</w:t>
      </w:r>
      <w:proofErr w:type="spellEnd"/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pl-PL"/>
        </w:rPr>
        <w:t>Niepce</w:t>
      </w:r>
      <w:proofErr w:type="spellEnd"/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340367" w:rsidRDefault="00340367">
      <w:pPr>
        <w:pStyle w:val="Standard"/>
        <w:spacing w:after="0" w:line="240" w:lineRule="auto"/>
        <w:jc w:val="both"/>
        <w:rPr>
          <w:rFonts w:ascii="Calibri" w:hAnsi="Calibri" w:cs="Calibri"/>
          <w:i/>
          <w:color w:val="auto"/>
          <w:sz w:val="20"/>
          <w:szCs w:val="20"/>
          <w:lang w:val="pl-PL"/>
        </w:rPr>
      </w:pPr>
    </w:p>
    <w:p w:rsidR="00340367" w:rsidRPr="00E11E0A" w:rsidRDefault="0090425C">
      <w:pPr>
        <w:pStyle w:val="Standard"/>
        <w:spacing w:after="0" w:line="240" w:lineRule="auto"/>
        <w:jc w:val="both"/>
        <w:rPr>
          <w:sz w:val="28"/>
        </w:rPr>
      </w:pPr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Diana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Bastos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Niepce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– tancerka, choreografka i pisarka, absolwentka Szkoły Tańca (ESD) i Erasmusa na Akademii Teatralnej w Helsinkach (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Teak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). Ukończyła Zarządzanie Sztuką Sceniczną i Produkcją na Forum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Dança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kurs instruktorski Hatha-jogi oraz kierunek Sztuka i Komunikacja na New University of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Lisbon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lastRenderedPageBreak/>
        <w:t xml:space="preserve">(UNL). Twórczyni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performensów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: „Raw a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Nude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” (2019) z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Marianą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Tengner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Barros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„12 979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Days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” (2019), „Duet” (2020), „T4” (2020) i „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Anda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Diana” (2021). Do grona osób, z którymi współpracowała jako tancerka i performerka należą m.in.: Felix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Ruckert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Willi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Dorner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António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Tagliarini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Daria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Deflorian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La Fura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dels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Baus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May Joseph, Sofia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Varino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Miira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Sippola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Jérome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Bel,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Ana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Borralho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i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João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Galante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Ana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Rita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Barata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i Pedro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Sena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Nunes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Mariana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Tengner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Barros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Rui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Catalão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Rafael Alvarez, Adamem Benjamin, Diana de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Sousa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i Justyna Wielgus z Teatru 21. Współpracowała także z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Bail-Moderne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r w:rsidR="00E11E0A">
        <w:rPr>
          <w:rFonts w:ascii="Calibri" w:hAnsi="Calibri" w:cs="Calibri"/>
          <w:color w:val="auto"/>
          <w:sz w:val="22"/>
          <w:szCs w:val="20"/>
          <w:lang w:val="pl-PL"/>
        </w:rPr>
        <w:br/>
      </w:r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z Company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Rosas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. Opublikowała artykuł w książce „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Anne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Teresa de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Keersmaeker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in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Lisbon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” (wyd.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Egeac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/INCM), opowiadanie dla dzieci „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Bayadére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” (wyd. CNB), wiersz „2014” w czasopiśmie „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Flanzine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”, artykuł „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Experimentar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o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corpo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” w czasopiśmie sztuk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performatywnych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„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Coreia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” oraz książkę „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Anda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, Diana” (red.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Sistema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Solar). Była jurorką nagrody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Acesso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Cultura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2018, zasiadała także w jury Festiwalu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Inshadow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2018 oraz programu NCED – EU </w:t>
      </w:r>
      <w:proofErr w:type="spellStart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>Solidarity</w:t>
      </w:r>
      <w:proofErr w:type="spellEnd"/>
      <w:r w:rsidRPr="00E11E0A">
        <w:rPr>
          <w:rFonts w:ascii="Calibri" w:hAnsi="Calibri" w:cs="Calibri"/>
          <w:color w:val="auto"/>
          <w:sz w:val="22"/>
          <w:szCs w:val="20"/>
          <w:lang w:val="pl-PL"/>
        </w:rPr>
        <w:t xml:space="preserve"> 2021.</w:t>
      </w:r>
    </w:p>
    <w:p w:rsidR="00340367" w:rsidRDefault="0090425C">
      <w:pPr>
        <w:pStyle w:val="Standard"/>
        <w:spacing w:after="0"/>
      </w:pPr>
      <w:r>
        <w:rPr>
          <w:rFonts w:ascii="Calibri" w:hAnsi="Calibri" w:cs="Calibri"/>
          <w:color w:val="auto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</w:rPr>
        <w:t>Warsztaty mogą być dostępne dla osób porozumiewających się polsk</w:t>
      </w:r>
      <w:r w:rsidR="00DA6639">
        <w:rPr>
          <w:rFonts w:ascii="Calibri" w:hAnsi="Calibri" w:cs="Calibri"/>
          <w:sz w:val="22"/>
          <w:szCs w:val="22"/>
        </w:rPr>
        <w:t>im językiem migowym. Osoby G/</w:t>
      </w:r>
      <w:r>
        <w:rPr>
          <w:rFonts w:ascii="Calibri" w:hAnsi="Calibri" w:cs="Calibri"/>
          <w:sz w:val="22"/>
          <w:szCs w:val="22"/>
        </w:rPr>
        <w:t>głuche chcące wziąć w nich udział, prosimy o kontakt najpóźniej do 4.03.</w:t>
      </w:r>
      <w:r w:rsidR="00DA6639">
        <w:rPr>
          <w:rFonts w:ascii="Calibri" w:hAnsi="Calibri" w:cs="Calibri"/>
          <w:sz w:val="22"/>
          <w:szCs w:val="22"/>
        </w:rPr>
        <w:t>2022 roku</w:t>
      </w:r>
      <w:r>
        <w:rPr>
          <w:rFonts w:ascii="Calibri" w:hAnsi="Calibri" w:cs="Calibri"/>
          <w:sz w:val="22"/>
          <w:szCs w:val="22"/>
        </w:rPr>
        <w:t xml:space="preserve"> pisząc na adres: </w:t>
      </w:r>
      <w:r>
        <w:fldChar w:fldCharType="begin"/>
      </w:r>
      <w:r>
        <w:instrText xml:space="preserve"> HYPERLINK "mailto:a.pawlowska@ckzamek.pl" \h </w:instrText>
      </w:r>
      <w:r>
        <w:fldChar w:fldCharType="separate"/>
      </w:r>
      <w:r>
        <w:rPr>
          <w:rStyle w:val="czeinternetowe"/>
          <w:rFonts w:ascii="Calibri" w:hAnsi="Calibri" w:cs="Calibri"/>
          <w:color w:val="auto"/>
          <w:sz w:val="22"/>
          <w:szCs w:val="22"/>
        </w:rPr>
        <w:t>a.pawlowska@ckzamek.pl</w:t>
      </w:r>
      <w:r>
        <w:rPr>
          <w:rStyle w:val="czeinternetowe"/>
          <w:rFonts w:ascii="Calibri" w:hAnsi="Calibri" w:cs="Calibri"/>
          <w:color w:val="auto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abyśmy mogli zapewnić obecność tłumacza PJM.</w:t>
      </w:r>
    </w:p>
    <w:p w:rsidR="00E11E0A" w:rsidRPr="00E11E0A" w:rsidRDefault="00E11E0A">
      <w:pPr>
        <w:spacing w:after="0" w:line="240" w:lineRule="auto"/>
        <w:jc w:val="both"/>
        <w:rPr>
          <w:b/>
          <w:bCs/>
          <w:color w:val="auto"/>
          <w:sz w:val="24"/>
        </w:rPr>
      </w:pPr>
    </w:p>
    <w:p w:rsidR="00E11E0A" w:rsidRDefault="00E11E0A" w:rsidP="00E11E0A">
      <w:pPr>
        <w:spacing w:after="0" w:line="240" w:lineRule="auto"/>
      </w:pPr>
      <w:r w:rsidRPr="00E11E0A">
        <w:t xml:space="preserve">partnerzy Teatru 21: Miasto Stołeczne Warszawa, Instytut </w:t>
      </w:r>
      <w:proofErr w:type="spellStart"/>
      <w:r w:rsidRPr="00E11E0A">
        <w:t>Camoes</w:t>
      </w:r>
      <w:proofErr w:type="spellEnd"/>
    </w:p>
    <w:p w:rsidR="00340367" w:rsidRDefault="0090425C" w:rsidP="00E11E0A">
      <w:p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br/>
      </w:r>
    </w:p>
    <w:p w:rsidR="00340367" w:rsidRDefault="0090425C">
      <w:pPr>
        <w:spacing w:after="0" w:line="240" w:lineRule="auto"/>
        <w:jc w:val="both"/>
      </w:pPr>
      <w:r>
        <w:rPr>
          <w:b/>
          <w:bCs/>
          <w:color w:val="auto"/>
          <w:sz w:val="28"/>
          <w:szCs w:val="28"/>
        </w:rPr>
        <w:t>/</w:t>
      </w:r>
      <w:r>
        <w:rPr>
          <w:b/>
          <w:bCs/>
          <w:color w:val="auto"/>
        </w:rPr>
        <w:t xml:space="preserve">  Spektakl gościnny „</w:t>
      </w:r>
      <w:proofErr w:type="spellStart"/>
      <w:r>
        <w:rPr>
          <w:b/>
          <w:bCs/>
          <w:color w:val="auto"/>
        </w:rPr>
        <w:t>PokaZ</w:t>
      </w:r>
      <w:proofErr w:type="spellEnd"/>
      <w:r>
        <w:rPr>
          <w:b/>
          <w:bCs/>
          <w:color w:val="auto"/>
        </w:rPr>
        <w:t xml:space="preserve">”, reż. Justyna Wielgus, Teatr 21 </w:t>
      </w:r>
    </w:p>
    <w:p w:rsidR="00340367" w:rsidRDefault="0090425C">
      <w:pPr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9.03.2022, g. 19, Sala Wielka CK ZAMEK, bilety: 40 zł (n), 30 zł (u)</w:t>
      </w:r>
    </w:p>
    <w:p w:rsidR="00340367" w:rsidRDefault="00340367">
      <w:pPr>
        <w:spacing w:after="0" w:line="240" w:lineRule="auto"/>
        <w:jc w:val="both"/>
        <w:rPr>
          <w:shd w:val="clear" w:color="auto" w:fill="FFFFFF"/>
        </w:rPr>
      </w:pPr>
    </w:p>
    <w:p w:rsidR="00340367" w:rsidRDefault="0090425C">
      <w:pPr>
        <w:spacing w:after="0" w:line="24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Performans</w:t>
      </w:r>
      <w:proofErr w:type="spellEnd"/>
      <w:r>
        <w:rPr>
          <w:shd w:val="clear" w:color="auto" w:fill="FFFFFF"/>
        </w:rPr>
        <w:t xml:space="preserve"> „</w:t>
      </w:r>
      <w:proofErr w:type="spellStart"/>
      <w:r>
        <w:rPr>
          <w:shd w:val="clear" w:color="auto" w:fill="FFFFFF"/>
        </w:rPr>
        <w:t>PokaZ</w:t>
      </w:r>
      <w:proofErr w:type="spellEnd"/>
      <w:r>
        <w:rPr>
          <w:shd w:val="clear" w:color="auto" w:fill="FFFFFF"/>
        </w:rPr>
        <w:t xml:space="preserve">” to spotkanie z osobami, które z różnych względów przyciągają intensywne spojrzenia i nie wpisują się we współczesną cielesną i społeczną normę. Siódemka artystów i artystek z obszaru teatru, tańca i </w:t>
      </w:r>
      <w:proofErr w:type="spellStart"/>
      <w:r>
        <w:rPr>
          <w:shd w:val="clear" w:color="auto" w:fill="FFFFFF"/>
        </w:rPr>
        <w:t>performansu</w:t>
      </w:r>
      <w:proofErr w:type="spellEnd"/>
      <w:r>
        <w:rPr>
          <w:shd w:val="clear" w:color="auto" w:fill="FFFFFF"/>
        </w:rPr>
        <w:t xml:space="preserve"> zaprosi widzów do stworzenia unikatowej sytuacji </w:t>
      </w:r>
      <w:proofErr w:type="spellStart"/>
      <w:r>
        <w:rPr>
          <w:shd w:val="clear" w:color="auto" w:fill="FFFFFF"/>
        </w:rPr>
        <w:t>performatywnej</w:t>
      </w:r>
      <w:proofErr w:type="spellEnd"/>
      <w:r>
        <w:rPr>
          <w:shd w:val="clear" w:color="auto" w:fill="FFFFFF"/>
        </w:rPr>
        <w:t xml:space="preserve">. Napięcia będą wyznaczane przez relacje oparte na patrzeniu, na różnych sposobach interakcji oraz strategiach </w:t>
      </w:r>
      <w:proofErr w:type="spellStart"/>
      <w:r>
        <w:rPr>
          <w:shd w:val="clear" w:color="auto" w:fill="FFFFFF"/>
        </w:rPr>
        <w:t>zachowań</w:t>
      </w:r>
      <w:proofErr w:type="spellEnd"/>
      <w:r>
        <w:rPr>
          <w:shd w:val="clear" w:color="auto" w:fill="FFFFFF"/>
        </w:rPr>
        <w:t xml:space="preserve"> związanych z tym, jak widzimy siebie i innych. Przywołując dzieła sztuki </w:t>
      </w:r>
      <w:proofErr w:type="spellStart"/>
      <w:r>
        <w:rPr>
          <w:shd w:val="clear" w:color="auto" w:fill="FFFFFF"/>
        </w:rPr>
        <w:t>tematyzujące</w:t>
      </w:r>
      <w:proofErr w:type="spellEnd"/>
      <w:r>
        <w:rPr>
          <w:shd w:val="clear" w:color="auto" w:fill="FFFFFF"/>
        </w:rPr>
        <w:t xml:space="preserve"> spojrzenie, odwołując się do ujęcia naukowego, medycznego i konsumenckiego, artyści zadadzą pytanie o to, co wyznacza granice ludzkiej różnorodności. Realizacji jakich obrazów oczekujemy od przedstawicieli określonych grup społecznych? Jakie widoki uznajemy za niedopuszczalne, a jakie jedynie za nietypowe? Jak wizualne oczekiwania realizują się w języku, którym się ze sobą porozumiewamy?</w:t>
      </w:r>
    </w:p>
    <w:p w:rsidR="00340367" w:rsidRDefault="0090425C">
      <w:pPr>
        <w:spacing w:after="0"/>
        <w:jc w:val="both"/>
        <w:rPr>
          <w:rFonts w:cs="Calibri"/>
          <w:shd w:val="clear" w:color="auto" w:fill="FFFFFF"/>
        </w:rPr>
      </w:pPr>
      <w:proofErr w:type="spellStart"/>
      <w:r>
        <w:rPr>
          <w:rFonts w:cs="Calibri"/>
          <w:shd w:val="clear" w:color="auto" w:fill="FFFFFF"/>
        </w:rPr>
        <w:t>Performans</w:t>
      </w:r>
      <w:proofErr w:type="spellEnd"/>
      <w:r>
        <w:rPr>
          <w:rFonts w:cs="Calibri"/>
          <w:shd w:val="clear" w:color="auto" w:fill="FFFFFF"/>
        </w:rPr>
        <w:t xml:space="preserve"> dla widzów od 16. roku życia, prezentowany w języku polskim i angielskim, tłumaczony na polski język migowy.</w:t>
      </w:r>
    </w:p>
    <w:p w:rsidR="00340367" w:rsidRDefault="00340367">
      <w:pPr>
        <w:spacing w:after="0" w:line="240" w:lineRule="auto"/>
        <w:jc w:val="both"/>
        <w:rPr>
          <w:shd w:val="clear" w:color="auto" w:fill="FFFFFF"/>
        </w:rPr>
      </w:pPr>
    </w:p>
    <w:p w:rsidR="00340367" w:rsidRPr="00DA6639" w:rsidRDefault="0090425C">
      <w:pPr>
        <w:spacing w:after="0"/>
        <w:jc w:val="both"/>
        <w:rPr>
          <w:sz w:val="24"/>
        </w:rPr>
      </w:pPr>
      <w:r w:rsidRPr="00DA6639">
        <w:rPr>
          <w:rFonts w:cs="Calibri"/>
          <w:bCs/>
          <w:szCs w:val="20"/>
          <w:lang w:val="da-DK"/>
        </w:rPr>
        <w:t>Teatr 21</w:t>
      </w:r>
      <w:r w:rsidRPr="00DA6639">
        <w:rPr>
          <w:rFonts w:cs="Calibri"/>
          <w:szCs w:val="20"/>
        </w:rPr>
        <w:t xml:space="preserve"> – aktywny od 2005 roku zespół teatralny, </w:t>
      </w:r>
      <w:proofErr w:type="spellStart"/>
      <w:r w:rsidRPr="00DA6639">
        <w:rPr>
          <w:rFonts w:cs="Calibri"/>
          <w:szCs w:val="20"/>
        </w:rPr>
        <w:t>kt</w:t>
      </w:r>
      <w:proofErr w:type="spellEnd"/>
      <w:r w:rsidRPr="00DA6639">
        <w:rPr>
          <w:rFonts w:cs="Calibri"/>
          <w:szCs w:val="20"/>
          <w:lang w:val="es-ES_tradnl"/>
        </w:rPr>
        <w:t>ó</w:t>
      </w:r>
      <w:proofErr w:type="spellStart"/>
      <w:r w:rsidRPr="00DA6639">
        <w:rPr>
          <w:rFonts w:cs="Calibri"/>
          <w:szCs w:val="20"/>
        </w:rPr>
        <w:t>rego</w:t>
      </w:r>
      <w:proofErr w:type="spellEnd"/>
      <w:r w:rsidRPr="00DA6639">
        <w:rPr>
          <w:rFonts w:cs="Calibri"/>
          <w:szCs w:val="20"/>
        </w:rPr>
        <w:t xml:space="preserve"> aktorami są głównie osoby z zespołem Downa i autyzmem. Teatr 21 stworzył kilkanaście spektakli prezentowanych w teatrach i instytucjach w całej Polsce. Grupa występowała na festiwalach krajowych (m.in. we Wrocławiu, Poznaniu, Gdańsku, Krak</w:t>
      </w:r>
      <w:r w:rsidRPr="00DA6639">
        <w:rPr>
          <w:rFonts w:cs="Calibri"/>
          <w:szCs w:val="20"/>
          <w:lang w:val="es-ES_tradnl"/>
        </w:rPr>
        <w:t>owie</w:t>
      </w:r>
      <w:r w:rsidR="00DA6639">
        <w:rPr>
          <w:rFonts w:cs="Calibri"/>
          <w:szCs w:val="20"/>
        </w:rPr>
        <w:t xml:space="preserve">) </w:t>
      </w:r>
      <w:r w:rsidRPr="00DA6639">
        <w:rPr>
          <w:rFonts w:cs="Calibri"/>
          <w:szCs w:val="20"/>
        </w:rPr>
        <w:t xml:space="preserve">i zagranicznych (w Pradze, Berlinie, Helsinkach, Freiburgu). </w:t>
      </w:r>
      <w:proofErr w:type="spellStart"/>
      <w:r w:rsidRPr="00DA6639">
        <w:rPr>
          <w:rFonts w:cs="Calibri"/>
          <w:szCs w:val="20"/>
        </w:rPr>
        <w:t>Opr</w:t>
      </w:r>
      <w:proofErr w:type="spellEnd"/>
      <w:r w:rsidRPr="00DA6639">
        <w:rPr>
          <w:rFonts w:cs="Calibri"/>
          <w:szCs w:val="20"/>
          <w:lang w:val="es-ES_tradnl"/>
        </w:rPr>
        <w:t>ó</w:t>
      </w:r>
      <w:proofErr w:type="spellStart"/>
      <w:r w:rsidRPr="00DA6639">
        <w:rPr>
          <w:rFonts w:cs="Calibri"/>
          <w:szCs w:val="20"/>
        </w:rPr>
        <w:t>cz</w:t>
      </w:r>
      <w:proofErr w:type="spellEnd"/>
      <w:r w:rsidRPr="00DA6639">
        <w:rPr>
          <w:rFonts w:cs="Calibri"/>
          <w:szCs w:val="20"/>
        </w:rPr>
        <w:t xml:space="preserve"> działalności artystycznej Teatr 21 zajmuje się edukacją, pedagogiką teatru, działalnością wydawniczą, organizuje konferen</w:t>
      </w:r>
      <w:r w:rsidR="00DA6639">
        <w:rPr>
          <w:rFonts w:cs="Calibri"/>
          <w:szCs w:val="20"/>
        </w:rPr>
        <w:t xml:space="preserve">cje, wykłady i pracuje </w:t>
      </w:r>
      <w:r w:rsidRPr="00DA6639">
        <w:rPr>
          <w:rFonts w:cs="Calibri"/>
          <w:szCs w:val="20"/>
        </w:rPr>
        <w:t xml:space="preserve">w międzynarodowych sieciach. W 2021 </w:t>
      </w:r>
      <w:r w:rsidR="00DA6639">
        <w:rPr>
          <w:rFonts w:cs="Calibri"/>
          <w:szCs w:val="20"/>
        </w:rPr>
        <w:t xml:space="preserve">roku </w:t>
      </w:r>
      <w:r w:rsidRPr="00DA6639">
        <w:rPr>
          <w:rFonts w:cs="Calibri"/>
          <w:szCs w:val="20"/>
        </w:rPr>
        <w:t>zespół został nagrodzony Paszportem POLITYKI w kategorii</w:t>
      </w:r>
      <w:r w:rsidRPr="00DA6639">
        <w:rPr>
          <w:rFonts w:cs="Calibri"/>
          <w:szCs w:val="20"/>
          <w:lang w:val="ar-SA"/>
        </w:rPr>
        <w:t xml:space="preserve"> </w:t>
      </w:r>
      <w:r w:rsidRPr="00DA6639">
        <w:rPr>
          <w:rFonts w:cs="Calibri"/>
          <w:szCs w:val="20"/>
          <w:lang w:val="it-IT"/>
        </w:rPr>
        <w:t>Teatr.</w:t>
      </w:r>
    </w:p>
    <w:p w:rsidR="00340367" w:rsidRPr="00DA6639" w:rsidRDefault="00340367">
      <w:pPr>
        <w:spacing w:after="0"/>
        <w:jc w:val="both"/>
        <w:rPr>
          <w:rFonts w:cs="Calibri"/>
          <w:szCs w:val="20"/>
        </w:rPr>
      </w:pP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r w:rsidRPr="00DA6639">
        <w:rPr>
          <w:rFonts w:cs="Calibri"/>
          <w:bCs/>
          <w:szCs w:val="20"/>
        </w:rPr>
        <w:t>Centrum Sztuki Włączającej</w:t>
      </w:r>
      <w:r w:rsidRPr="00DA6639">
        <w:rPr>
          <w:rFonts w:cs="Calibri"/>
          <w:szCs w:val="20"/>
        </w:rPr>
        <w:t xml:space="preserve"> – prowadzona przez Teatr 21 społeczna instytucja ku</w:t>
      </w:r>
      <w:r w:rsidR="00DA6639">
        <w:rPr>
          <w:rFonts w:cs="Calibri"/>
          <w:szCs w:val="20"/>
        </w:rPr>
        <w:t>ltury współfinansowana przez m.</w:t>
      </w:r>
      <w:r w:rsidRPr="00DA6639">
        <w:rPr>
          <w:rFonts w:cs="Calibri"/>
          <w:szCs w:val="20"/>
        </w:rPr>
        <w:t xml:space="preserve">st. Warszawę, w całości </w:t>
      </w:r>
      <w:proofErr w:type="spellStart"/>
      <w:r w:rsidRPr="00DA6639">
        <w:rPr>
          <w:rFonts w:cs="Calibri"/>
          <w:szCs w:val="20"/>
        </w:rPr>
        <w:t>poświę</w:t>
      </w:r>
      <w:r w:rsidRPr="00DA6639">
        <w:rPr>
          <w:rFonts w:cs="Calibri"/>
          <w:szCs w:val="20"/>
          <w:lang w:val="en-US"/>
        </w:rPr>
        <w:t>cona</w:t>
      </w:r>
      <w:proofErr w:type="spellEnd"/>
      <w:r w:rsidRPr="00DA6639">
        <w:rPr>
          <w:rFonts w:cs="Calibri"/>
          <w:szCs w:val="20"/>
          <w:lang w:val="en-US"/>
        </w:rPr>
        <w:t xml:space="preserve"> </w:t>
      </w:r>
      <w:proofErr w:type="spellStart"/>
      <w:r w:rsidRPr="00DA6639">
        <w:rPr>
          <w:rFonts w:cs="Calibri"/>
          <w:szCs w:val="20"/>
          <w:lang w:val="en-US"/>
        </w:rPr>
        <w:t>tw</w:t>
      </w:r>
      <w:proofErr w:type="spellEnd"/>
      <w:r w:rsidRPr="00DA6639">
        <w:rPr>
          <w:rFonts w:cs="Calibri"/>
          <w:szCs w:val="20"/>
          <w:lang w:val="es-ES_tradnl"/>
        </w:rPr>
        <w:t>ó</w:t>
      </w:r>
      <w:proofErr w:type="spellStart"/>
      <w:r w:rsidRPr="00DA6639">
        <w:rPr>
          <w:rFonts w:cs="Calibri"/>
          <w:szCs w:val="20"/>
        </w:rPr>
        <w:t>rczości</w:t>
      </w:r>
      <w:proofErr w:type="spellEnd"/>
      <w:r w:rsidRPr="00DA6639">
        <w:rPr>
          <w:rFonts w:cs="Calibri"/>
          <w:szCs w:val="20"/>
        </w:rPr>
        <w:t xml:space="preserve"> </w:t>
      </w:r>
      <w:proofErr w:type="spellStart"/>
      <w:r w:rsidRPr="00DA6639">
        <w:rPr>
          <w:rFonts w:cs="Calibri"/>
          <w:szCs w:val="20"/>
        </w:rPr>
        <w:t>artyst</w:t>
      </w:r>
      <w:proofErr w:type="spellEnd"/>
      <w:r w:rsidRPr="00DA6639">
        <w:rPr>
          <w:rFonts w:cs="Calibri"/>
          <w:szCs w:val="20"/>
          <w:lang w:val="es-ES_tradnl"/>
        </w:rPr>
        <w:t>ó</w:t>
      </w:r>
      <w:r w:rsidRPr="00DA6639">
        <w:rPr>
          <w:rFonts w:cs="Calibri"/>
          <w:szCs w:val="20"/>
        </w:rPr>
        <w:t xml:space="preserve">w </w:t>
      </w:r>
      <w:r w:rsidR="00DA6639">
        <w:rPr>
          <w:rFonts w:cs="Calibri"/>
          <w:szCs w:val="20"/>
        </w:rPr>
        <w:br/>
      </w:r>
      <w:r w:rsidRPr="00DA6639">
        <w:rPr>
          <w:rFonts w:cs="Calibri"/>
          <w:szCs w:val="20"/>
        </w:rPr>
        <w:t>z niepełnosprawnościami (od 2020 roku). Centrum Sztuki Włączającej i Fundacja Teatr 21 planują otworzyć swoją siedzibę na warszawskiej Pradze Północ, jednak ciągle zbierane są fundusze na niezbędny remont tego miejsca.</w:t>
      </w: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r w:rsidRPr="00DA6639">
        <w:rPr>
          <w:rFonts w:cs="Calibri"/>
          <w:szCs w:val="20"/>
        </w:rPr>
        <w:br/>
      </w:r>
      <w:r w:rsidRPr="00DA6639">
        <w:rPr>
          <w:rFonts w:cs="Calibri"/>
          <w:szCs w:val="20"/>
          <w:shd w:val="clear" w:color="auto" w:fill="FFFFFF"/>
        </w:rPr>
        <w:t xml:space="preserve">performerzy: Diana </w:t>
      </w:r>
      <w:proofErr w:type="spellStart"/>
      <w:r w:rsidRPr="00DA6639">
        <w:rPr>
          <w:rFonts w:cs="Calibri"/>
          <w:szCs w:val="20"/>
          <w:shd w:val="clear" w:color="auto" w:fill="FFFFFF"/>
        </w:rPr>
        <w:t>Bastos</w:t>
      </w:r>
      <w:proofErr w:type="spellEnd"/>
      <w:r w:rsidRPr="00DA6639">
        <w:rPr>
          <w:rFonts w:cs="Calibri"/>
          <w:szCs w:val="20"/>
          <w:shd w:val="clear" w:color="auto" w:fill="FFFFFF"/>
        </w:rPr>
        <w:t xml:space="preserve"> </w:t>
      </w:r>
      <w:proofErr w:type="spellStart"/>
      <w:r w:rsidRPr="00DA6639">
        <w:rPr>
          <w:rFonts w:cs="Calibri"/>
          <w:szCs w:val="20"/>
          <w:shd w:val="clear" w:color="auto" w:fill="FFFFFF"/>
        </w:rPr>
        <w:t>Niepce</w:t>
      </w:r>
      <w:proofErr w:type="spellEnd"/>
      <w:r w:rsidRPr="00DA6639">
        <w:rPr>
          <w:rFonts w:cs="Calibri"/>
          <w:szCs w:val="20"/>
          <w:shd w:val="clear" w:color="auto" w:fill="FFFFFF"/>
        </w:rPr>
        <w:t xml:space="preserve">, Maciej Kasprzak, Michał </w:t>
      </w:r>
      <w:proofErr w:type="spellStart"/>
      <w:r w:rsidRPr="00DA6639">
        <w:rPr>
          <w:rFonts w:cs="Calibri"/>
          <w:szCs w:val="20"/>
          <w:shd w:val="clear" w:color="auto" w:fill="FFFFFF"/>
        </w:rPr>
        <w:t>Pęszyński</w:t>
      </w:r>
      <w:proofErr w:type="spellEnd"/>
      <w:r w:rsidRPr="00DA6639">
        <w:rPr>
          <w:rFonts w:cs="Calibri"/>
          <w:szCs w:val="20"/>
          <w:shd w:val="clear" w:color="auto" w:fill="FFFFFF"/>
        </w:rPr>
        <w:t xml:space="preserve">, Aleksandra Skotarek, Wojciech Stępień, Helena Urbańska, Katarzyna </w:t>
      </w:r>
      <w:proofErr w:type="spellStart"/>
      <w:r w:rsidRPr="00DA6639">
        <w:rPr>
          <w:rFonts w:cs="Calibri"/>
          <w:szCs w:val="20"/>
          <w:shd w:val="clear" w:color="auto" w:fill="FFFFFF"/>
        </w:rPr>
        <w:t>Żeglicka</w:t>
      </w:r>
      <w:proofErr w:type="spellEnd"/>
    </w:p>
    <w:p w:rsidR="00340367" w:rsidRPr="00DA6639" w:rsidRDefault="0090425C">
      <w:pPr>
        <w:spacing w:after="0" w:line="240" w:lineRule="auto"/>
        <w:jc w:val="both"/>
        <w:rPr>
          <w:rFonts w:cs="Calibri"/>
          <w:szCs w:val="20"/>
          <w:shd w:val="clear" w:color="auto" w:fill="FFFFFF"/>
        </w:rPr>
      </w:pPr>
      <w:r w:rsidRPr="00DA6639">
        <w:rPr>
          <w:rFonts w:cs="Calibri"/>
          <w:szCs w:val="20"/>
          <w:shd w:val="clear" w:color="auto" w:fill="FFFFFF"/>
        </w:rPr>
        <w:t>reżyseria, ruch sceniczny: Justyna Wielgus</w:t>
      </w:r>
    </w:p>
    <w:p w:rsidR="00340367" w:rsidRPr="00DA6639" w:rsidRDefault="0090425C">
      <w:pPr>
        <w:spacing w:after="0" w:line="240" w:lineRule="auto"/>
        <w:jc w:val="both"/>
        <w:rPr>
          <w:rFonts w:cs="Calibri"/>
          <w:szCs w:val="20"/>
          <w:shd w:val="clear" w:color="auto" w:fill="FFFFFF"/>
        </w:rPr>
      </w:pPr>
      <w:r w:rsidRPr="00DA6639">
        <w:rPr>
          <w:rFonts w:cs="Calibri"/>
          <w:szCs w:val="20"/>
          <w:shd w:val="clear" w:color="auto" w:fill="FFFFFF"/>
        </w:rPr>
        <w:t>dramaturgia: Justyna Lipko-Konieczna</w:t>
      </w:r>
    </w:p>
    <w:p w:rsidR="00340367" w:rsidRPr="00DA6639" w:rsidRDefault="0090425C">
      <w:pPr>
        <w:spacing w:after="0" w:line="240" w:lineRule="auto"/>
        <w:jc w:val="both"/>
        <w:rPr>
          <w:rFonts w:cs="Calibri"/>
          <w:szCs w:val="20"/>
          <w:shd w:val="clear" w:color="auto" w:fill="FFFFFF"/>
        </w:rPr>
      </w:pPr>
      <w:r w:rsidRPr="00DA6639">
        <w:rPr>
          <w:rFonts w:cs="Calibri"/>
          <w:szCs w:val="20"/>
          <w:shd w:val="clear" w:color="auto" w:fill="FFFFFF"/>
        </w:rPr>
        <w:t>teksty na podstawie improwizacji performerów</w:t>
      </w: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r w:rsidRPr="00DA6639">
        <w:rPr>
          <w:rFonts w:cs="Calibri"/>
          <w:szCs w:val="20"/>
          <w:shd w:val="clear" w:color="auto" w:fill="FFFFFF"/>
        </w:rPr>
        <w:t>s</w:t>
      </w:r>
      <w:r w:rsidRPr="00DA6639">
        <w:rPr>
          <w:rFonts w:cs="Calibri"/>
          <w:szCs w:val="20"/>
          <w:shd w:val="clear" w:color="auto" w:fill="FFFFFF"/>
          <w:lang w:val="it-IT"/>
        </w:rPr>
        <w:t>cenografia</w:t>
      </w:r>
      <w:r w:rsidRPr="00DA6639">
        <w:rPr>
          <w:rFonts w:cs="Calibri"/>
          <w:szCs w:val="20"/>
          <w:shd w:val="clear" w:color="auto" w:fill="FFFFFF"/>
        </w:rPr>
        <w:t xml:space="preserve">, kostiumy: Wisła </w:t>
      </w:r>
      <w:proofErr w:type="spellStart"/>
      <w:r w:rsidRPr="00DA6639">
        <w:rPr>
          <w:rFonts w:cs="Calibri"/>
          <w:szCs w:val="20"/>
          <w:shd w:val="clear" w:color="auto" w:fill="FFFFFF"/>
        </w:rPr>
        <w:t>Nicieja</w:t>
      </w:r>
      <w:proofErr w:type="spellEnd"/>
    </w:p>
    <w:p w:rsidR="00340367" w:rsidRPr="00DA6639" w:rsidRDefault="0090425C">
      <w:pPr>
        <w:spacing w:after="0" w:line="240" w:lineRule="auto"/>
        <w:jc w:val="both"/>
        <w:rPr>
          <w:rFonts w:cs="Calibri"/>
          <w:szCs w:val="20"/>
          <w:shd w:val="clear" w:color="auto" w:fill="FFFFFF"/>
        </w:rPr>
      </w:pPr>
      <w:r w:rsidRPr="00DA6639">
        <w:rPr>
          <w:rFonts w:cs="Calibri"/>
          <w:szCs w:val="20"/>
          <w:shd w:val="clear" w:color="auto" w:fill="FFFFFF"/>
        </w:rPr>
        <w:lastRenderedPageBreak/>
        <w:t>wideo: Wojtek Kaniewski</w:t>
      </w: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r w:rsidRPr="00DA6639">
        <w:rPr>
          <w:rFonts w:cs="Calibri"/>
          <w:szCs w:val="20"/>
          <w:shd w:val="clear" w:color="auto" w:fill="FFFFFF"/>
        </w:rPr>
        <w:t>muzyka/</w:t>
      </w:r>
      <w:proofErr w:type="spellStart"/>
      <w:r w:rsidRPr="00DA6639">
        <w:rPr>
          <w:rFonts w:cs="Calibri"/>
          <w:szCs w:val="20"/>
          <w:shd w:val="clear" w:color="auto" w:fill="FFFFFF"/>
        </w:rPr>
        <w:t>wyb</w:t>
      </w:r>
      <w:proofErr w:type="spellEnd"/>
      <w:r w:rsidRPr="00DA6639">
        <w:rPr>
          <w:rFonts w:cs="Calibri"/>
          <w:szCs w:val="20"/>
          <w:shd w:val="clear" w:color="auto" w:fill="FFFFFF"/>
          <w:lang w:val="es-ES_tradnl"/>
        </w:rPr>
        <w:t>ó</w:t>
      </w:r>
      <w:r w:rsidRPr="00DA6639">
        <w:rPr>
          <w:rFonts w:cs="Calibri"/>
          <w:szCs w:val="20"/>
          <w:shd w:val="clear" w:color="auto" w:fill="FFFFFF"/>
        </w:rPr>
        <w:t>r: Justyna Wielgus</w:t>
      </w: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proofErr w:type="spellStart"/>
      <w:r w:rsidRPr="00DA6639">
        <w:rPr>
          <w:rFonts w:cs="Calibri"/>
          <w:szCs w:val="20"/>
          <w:shd w:val="clear" w:color="auto" w:fill="FFFFFF"/>
        </w:rPr>
        <w:t>światł</w:t>
      </w:r>
      <w:proofErr w:type="spellEnd"/>
      <w:r w:rsidRPr="00DA6639">
        <w:rPr>
          <w:rFonts w:cs="Calibri"/>
          <w:szCs w:val="20"/>
          <w:shd w:val="clear" w:color="auto" w:fill="FFFFFF"/>
          <w:lang w:val="it-IT"/>
        </w:rPr>
        <w:t>o, d</w:t>
      </w:r>
      <w:proofErr w:type="spellStart"/>
      <w:r w:rsidRPr="00DA6639">
        <w:rPr>
          <w:rFonts w:cs="Calibri"/>
          <w:szCs w:val="20"/>
          <w:shd w:val="clear" w:color="auto" w:fill="FFFFFF"/>
        </w:rPr>
        <w:t>źwięk</w:t>
      </w:r>
      <w:proofErr w:type="spellEnd"/>
      <w:r w:rsidRPr="00DA6639">
        <w:rPr>
          <w:rFonts w:cs="Calibri"/>
          <w:szCs w:val="20"/>
          <w:shd w:val="clear" w:color="auto" w:fill="FFFFFF"/>
        </w:rPr>
        <w:t>: Robert Romanowski </w:t>
      </w: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r w:rsidRPr="00DA6639">
        <w:rPr>
          <w:rFonts w:cs="Calibri"/>
          <w:szCs w:val="20"/>
          <w:shd w:val="clear" w:color="auto" w:fill="FFFFFF"/>
        </w:rPr>
        <w:t>producentka</w:t>
      </w:r>
      <w:r w:rsidRPr="00DA6639">
        <w:rPr>
          <w:rFonts w:cs="Calibri"/>
          <w:szCs w:val="20"/>
          <w:shd w:val="clear" w:color="auto" w:fill="FFFFFF"/>
          <w:lang w:val="da-DK"/>
        </w:rPr>
        <w:t>: Magda</w:t>
      </w:r>
      <w:proofErr w:type="spellStart"/>
      <w:r w:rsidRPr="00DA6639">
        <w:rPr>
          <w:rFonts w:cs="Calibri"/>
          <w:szCs w:val="20"/>
          <w:shd w:val="clear" w:color="auto" w:fill="FFFFFF"/>
        </w:rPr>
        <w:t>lena</w:t>
      </w:r>
      <w:proofErr w:type="spellEnd"/>
      <w:r w:rsidRPr="00DA6639">
        <w:rPr>
          <w:rFonts w:cs="Calibri"/>
          <w:szCs w:val="20"/>
          <w:shd w:val="clear" w:color="auto" w:fill="FFFFFF"/>
        </w:rPr>
        <w:t xml:space="preserve"> </w:t>
      </w:r>
      <w:proofErr w:type="spellStart"/>
      <w:r w:rsidRPr="00DA6639">
        <w:rPr>
          <w:rFonts w:cs="Calibri"/>
          <w:szCs w:val="20"/>
          <w:shd w:val="clear" w:color="auto" w:fill="FFFFFF"/>
        </w:rPr>
        <w:t>Grudziecka</w:t>
      </w:r>
      <w:proofErr w:type="spellEnd"/>
    </w:p>
    <w:p w:rsidR="00340367" w:rsidRPr="00DA6639" w:rsidRDefault="00340367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340367" w:rsidRPr="00DA6639" w:rsidRDefault="0090425C">
      <w:pPr>
        <w:spacing w:after="0" w:line="240" w:lineRule="auto"/>
        <w:jc w:val="both"/>
        <w:rPr>
          <w:rFonts w:cs="Calibri"/>
          <w:bCs/>
          <w:sz w:val="24"/>
          <w:shd w:val="clear" w:color="auto" w:fill="FFFFFF"/>
        </w:rPr>
      </w:pPr>
      <w:r w:rsidRPr="00DA6639">
        <w:rPr>
          <w:rFonts w:cs="Calibri"/>
          <w:bCs/>
          <w:sz w:val="24"/>
          <w:shd w:val="clear" w:color="auto" w:fill="FFFFFF"/>
        </w:rPr>
        <w:t xml:space="preserve">Recenzje: </w:t>
      </w:r>
    </w:p>
    <w:p w:rsidR="00340367" w:rsidRPr="00DA6639" w:rsidRDefault="0090425C">
      <w:pPr>
        <w:spacing w:after="0"/>
        <w:jc w:val="both"/>
        <w:rPr>
          <w:sz w:val="24"/>
        </w:rPr>
      </w:pPr>
      <w:r w:rsidRPr="00DA6639">
        <w:rPr>
          <w:rFonts w:cs="Calibri"/>
          <w:szCs w:val="20"/>
          <w:shd w:val="clear" w:color="auto" w:fill="FFFFFF"/>
        </w:rPr>
        <w:t xml:space="preserve">„W najciekawszym dla mnie spektaklu tego sezonu, performansie </w:t>
      </w:r>
      <w:proofErr w:type="spellStart"/>
      <w:r w:rsidRPr="00DA6639">
        <w:rPr>
          <w:rFonts w:cs="Calibri"/>
          <w:i/>
          <w:iCs/>
          <w:szCs w:val="20"/>
          <w:shd w:val="clear" w:color="auto" w:fill="FFFFFF"/>
        </w:rPr>
        <w:t>PokaZ</w:t>
      </w:r>
      <w:proofErr w:type="spellEnd"/>
      <w:r w:rsidRPr="00DA6639">
        <w:rPr>
          <w:rFonts w:cs="Calibri"/>
          <w:szCs w:val="20"/>
          <w:shd w:val="clear" w:color="auto" w:fill="FFFFFF"/>
        </w:rPr>
        <w:t xml:space="preserve"> (...) grupa performer</w:t>
      </w:r>
      <w:r w:rsidRPr="00DA6639">
        <w:rPr>
          <w:rFonts w:cs="Calibri"/>
          <w:szCs w:val="20"/>
          <w:shd w:val="clear" w:color="auto" w:fill="FFFFFF"/>
          <w:lang w:val="es-ES_tradnl"/>
        </w:rPr>
        <w:t>ó</w:t>
      </w:r>
      <w:r w:rsidRPr="00DA6639">
        <w:rPr>
          <w:rFonts w:cs="Calibri"/>
          <w:szCs w:val="20"/>
          <w:shd w:val="clear" w:color="auto" w:fill="FFFFFF"/>
        </w:rPr>
        <w:t xml:space="preserve">w </w:t>
      </w:r>
      <w:r w:rsidR="00DA6639">
        <w:rPr>
          <w:rFonts w:cs="Calibri"/>
          <w:szCs w:val="20"/>
          <w:shd w:val="clear" w:color="auto" w:fill="FFFFFF"/>
        </w:rPr>
        <w:br/>
      </w:r>
      <w:r w:rsidRPr="00DA6639">
        <w:rPr>
          <w:rFonts w:cs="Calibri"/>
          <w:szCs w:val="20"/>
          <w:shd w:val="clear" w:color="auto" w:fill="FFFFFF"/>
        </w:rPr>
        <w:t xml:space="preserve">w konwencji emancypacyjnego </w:t>
      </w:r>
      <w:proofErr w:type="spellStart"/>
      <w:r w:rsidRPr="00DA6639">
        <w:rPr>
          <w:rFonts w:cs="Calibri"/>
          <w:szCs w:val="20"/>
          <w:shd w:val="clear" w:color="auto" w:fill="FFFFFF"/>
        </w:rPr>
        <w:t>freak</w:t>
      </w:r>
      <w:proofErr w:type="spellEnd"/>
      <w:r w:rsidRPr="00DA6639">
        <w:rPr>
          <w:rFonts w:cs="Calibri"/>
          <w:szCs w:val="20"/>
          <w:shd w:val="clear" w:color="auto" w:fill="FFFFFF"/>
        </w:rPr>
        <w:t xml:space="preserve"> show opowiada o swoim doświadczeniu niepełnosprawności </w:t>
      </w:r>
      <w:r w:rsidR="00DA6639">
        <w:rPr>
          <w:rFonts w:cs="Calibri"/>
          <w:szCs w:val="20"/>
          <w:shd w:val="clear" w:color="auto" w:fill="FFFFFF"/>
        </w:rPr>
        <w:br/>
        <w:t>w społeczeństwie podglądaczy</w:t>
      </w:r>
      <w:r w:rsidRPr="00DA6639">
        <w:rPr>
          <w:rFonts w:cs="Calibri"/>
          <w:szCs w:val="20"/>
          <w:shd w:val="clear" w:color="auto" w:fill="FFFFFF"/>
        </w:rPr>
        <w:t>”</w:t>
      </w:r>
      <w:r w:rsidR="00DA6639">
        <w:rPr>
          <w:rFonts w:cs="Calibri"/>
          <w:szCs w:val="20"/>
          <w:shd w:val="clear" w:color="auto" w:fill="FFFFFF"/>
        </w:rPr>
        <w:t>.</w:t>
      </w:r>
      <w:r w:rsidRPr="00DA6639">
        <w:rPr>
          <w:rFonts w:cs="Calibri"/>
          <w:szCs w:val="20"/>
          <w:shd w:val="clear" w:color="auto" w:fill="FFFFFF"/>
        </w:rPr>
        <w:t xml:space="preserve"> (Katarzyna Niedurny, „</w:t>
      </w:r>
      <w:proofErr w:type="spellStart"/>
      <w:r w:rsidRPr="00DA6639">
        <w:rPr>
          <w:rFonts w:cs="Calibri"/>
          <w:szCs w:val="20"/>
          <w:shd w:val="clear" w:color="auto" w:fill="FFFFFF"/>
        </w:rPr>
        <w:t>Przeglą</w:t>
      </w:r>
      <w:proofErr w:type="spellEnd"/>
      <w:r w:rsidRPr="00DA6639">
        <w:rPr>
          <w:rFonts w:cs="Calibri"/>
          <w:szCs w:val="20"/>
          <w:shd w:val="clear" w:color="auto" w:fill="FFFFFF"/>
          <w:lang w:val="en-US"/>
        </w:rPr>
        <w:t>d”)</w:t>
      </w:r>
    </w:p>
    <w:p w:rsidR="00340367" w:rsidRPr="00DA6639" w:rsidRDefault="0090425C">
      <w:pPr>
        <w:spacing w:after="0"/>
        <w:jc w:val="both"/>
        <w:rPr>
          <w:sz w:val="24"/>
        </w:rPr>
      </w:pPr>
      <w:r w:rsidRPr="00DA6639">
        <w:rPr>
          <w:rFonts w:cs="Calibri"/>
          <w:szCs w:val="20"/>
          <w:shd w:val="clear" w:color="auto" w:fill="FFFFFF"/>
        </w:rPr>
        <w:t xml:space="preserve">„Można patrzeć jak się chce i na co się chce – chodzi tylko o to, by zdać sobie sprawę z tego, że spojrzenie nie jest nigdy </w:t>
      </w:r>
      <w:r w:rsidR="00DA6639">
        <w:rPr>
          <w:rFonts w:cs="Calibri"/>
          <w:szCs w:val="20"/>
          <w:shd w:val="clear" w:color="auto" w:fill="FFFFFF"/>
        </w:rPr>
        <w:t>niewinne – ani tu, ani na ulicy</w:t>
      </w:r>
      <w:r w:rsidRPr="00DA6639">
        <w:rPr>
          <w:rFonts w:cs="Calibri"/>
          <w:szCs w:val="20"/>
          <w:shd w:val="clear" w:color="auto" w:fill="FFFFFF"/>
        </w:rPr>
        <w:t>”</w:t>
      </w:r>
      <w:r w:rsidR="00DA6639">
        <w:rPr>
          <w:rFonts w:cs="Calibri"/>
          <w:szCs w:val="20"/>
          <w:shd w:val="clear" w:color="auto" w:fill="FFFFFF"/>
        </w:rPr>
        <w:t>.</w:t>
      </w:r>
      <w:r w:rsidRPr="00DA6639">
        <w:rPr>
          <w:rFonts w:cs="Calibri"/>
          <w:szCs w:val="20"/>
          <w:shd w:val="clear" w:color="auto" w:fill="FFFFFF"/>
        </w:rPr>
        <w:t xml:space="preserve"> (Piotr Morawski, „</w:t>
      </w:r>
      <w:r w:rsidRPr="00DA6639">
        <w:rPr>
          <w:rFonts w:cs="Calibri"/>
          <w:szCs w:val="20"/>
          <w:shd w:val="clear" w:color="auto" w:fill="FFFFFF"/>
          <w:lang w:val="it-IT"/>
        </w:rPr>
        <w:t>Dialog”)</w:t>
      </w:r>
    </w:p>
    <w:p w:rsidR="00340367" w:rsidRPr="00DA6639" w:rsidRDefault="0090425C">
      <w:pPr>
        <w:spacing w:after="0"/>
        <w:jc w:val="both"/>
        <w:rPr>
          <w:rFonts w:cs="Calibri"/>
          <w:szCs w:val="20"/>
          <w:shd w:val="clear" w:color="auto" w:fill="FFFFFF"/>
        </w:rPr>
      </w:pPr>
      <w:r w:rsidRPr="00DA6639">
        <w:rPr>
          <w:rFonts w:cs="Calibri"/>
          <w:szCs w:val="20"/>
          <w:shd w:val="clear" w:color="auto" w:fill="FFFFFF"/>
        </w:rPr>
        <w:t xml:space="preserve">„Odważny i bezkompromisowy spektakl staje się kalejdoskopem </w:t>
      </w:r>
      <w:r w:rsidRPr="00DA6639">
        <w:rPr>
          <w:rFonts w:cs="Calibri"/>
          <w:i/>
          <w:iCs/>
          <w:szCs w:val="20"/>
          <w:shd w:val="clear" w:color="auto" w:fill="FFFFFF"/>
        </w:rPr>
        <w:t>obraz</w:t>
      </w:r>
      <w:r w:rsidRPr="00DA6639">
        <w:rPr>
          <w:rFonts w:cs="Calibri"/>
          <w:i/>
          <w:iCs/>
          <w:szCs w:val="20"/>
          <w:shd w:val="clear" w:color="auto" w:fill="FFFFFF"/>
          <w:lang w:val="es-ES_tradnl"/>
        </w:rPr>
        <w:t>ó</w:t>
      </w:r>
      <w:r w:rsidRPr="00DA6639">
        <w:rPr>
          <w:rFonts w:cs="Calibri"/>
          <w:i/>
          <w:iCs/>
          <w:szCs w:val="20"/>
          <w:shd w:val="clear" w:color="auto" w:fill="FFFFFF"/>
        </w:rPr>
        <w:t xml:space="preserve">w nie do </w:t>
      </w:r>
      <w:proofErr w:type="spellStart"/>
      <w:r w:rsidRPr="00DA6639">
        <w:rPr>
          <w:rFonts w:cs="Calibri"/>
          <w:i/>
          <w:iCs/>
          <w:szCs w:val="20"/>
          <w:shd w:val="clear" w:color="auto" w:fill="FFFFFF"/>
        </w:rPr>
        <w:t>przyję</w:t>
      </w:r>
      <w:proofErr w:type="spellEnd"/>
      <w:r w:rsidRPr="00DA6639">
        <w:rPr>
          <w:rFonts w:cs="Calibri"/>
          <w:i/>
          <w:iCs/>
          <w:szCs w:val="20"/>
          <w:shd w:val="clear" w:color="auto" w:fill="FFFFFF"/>
          <w:lang w:val="fr-FR"/>
        </w:rPr>
        <w:t>cia</w:t>
      </w:r>
      <w:r w:rsidRPr="00DA6639">
        <w:rPr>
          <w:rFonts w:cs="Calibri"/>
          <w:szCs w:val="20"/>
          <w:shd w:val="clear" w:color="auto" w:fill="FFFFFF"/>
        </w:rPr>
        <w:t xml:space="preserve"> (K. Niedurny, „Dwutygodnik”)</w:t>
      </w:r>
      <w:r w:rsidRPr="00DA6639">
        <w:rPr>
          <w:rFonts w:cs="Calibri"/>
          <w:szCs w:val="20"/>
          <w:shd w:val="clear" w:color="auto" w:fill="FFFFFF"/>
        </w:rPr>
        <w:br/>
      </w:r>
      <w:r>
        <w:rPr>
          <w:rFonts w:cs="Calibri"/>
          <w:sz w:val="20"/>
          <w:szCs w:val="20"/>
          <w:shd w:val="clear" w:color="auto" w:fill="FFFFFF"/>
        </w:rPr>
        <w:br/>
      </w:r>
      <w:r>
        <w:rPr>
          <w:rFonts w:cs="Calibri"/>
          <w:shd w:val="clear" w:color="auto" w:fill="FFFFFF"/>
        </w:rPr>
        <w:t>Po spektaklu zapraszamy na krótkie spotkanie z artystami.</w:t>
      </w:r>
    </w:p>
    <w:p w:rsidR="00340367" w:rsidRDefault="00340367">
      <w:pPr>
        <w:spacing w:after="0"/>
        <w:rPr>
          <w:rFonts w:cs="Calibri"/>
          <w:shd w:val="clear" w:color="auto" w:fill="FFFFFF"/>
        </w:rPr>
      </w:pPr>
    </w:p>
    <w:p w:rsidR="00E11E0A" w:rsidRDefault="00E11E0A" w:rsidP="00E11E0A">
      <w:pPr>
        <w:spacing w:after="0" w:line="240" w:lineRule="auto"/>
      </w:pPr>
      <w:r w:rsidRPr="00E11E0A">
        <w:t xml:space="preserve">partnerzy Teatru 21: Miasto Stołeczne Warszawa, Instytut </w:t>
      </w:r>
      <w:proofErr w:type="spellStart"/>
      <w:r w:rsidRPr="00E11E0A">
        <w:t>Camoes</w:t>
      </w:r>
      <w:proofErr w:type="spellEnd"/>
    </w:p>
    <w:p w:rsidR="00340367" w:rsidRPr="0090425C" w:rsidRDefault="00CB5E64" w:rsidP="00CB5E64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shd w:val="clear" w:color="auto" w:fill="FFFFFF"/>
        </w:rPr>
        <w:br/>
      </w:r>
      <w:bookmarkStart w:id="0" w:name="_GoBack"/>
      <w:bookmarkEnd w:id="0"/>
    </w:p>
    <w:p w:rsidR="00340367" w:rsidRDefault="0090425C">
      <w:pPr>
        <w:spacing w:after="0" w:line="240" w:lineRule="auto"/>
        <w:jc w:val="both"/>
      </w:pPr>
      <w:r>
        <w:rPr>
          <w:b/>
          <w:bCs/>
          <w:color w:val="auto"/>
        </w:rPr>
        <w:br/>
      </w:r>
      <w:r>
        <w:rPr>
          <w:b/>
          <w:bCs/>
          <w:color w:val="auto"/>
          <w:sz w:val="28"/>
          <w:szCs w:val="28"/>
        </w:rPr>
        <w:t>/</w:t>
      </w:r>
      <w:r>
        <w:rPr>
          <w:b/>
          <w:bCs/>
          <w:color w:val="auto"/>
        </w:rPr>
        <w:t xml:space="preserve"> Spektakle gościnne CANDOCO DANCE COMPANY (Wielka Brytania)</w:t>
      </w:r>
    </w:p>
    <w:p w:rsidR="00340367" w:rsidRDefault="0090425C">
      <w:pPr>
        <w:spacing w:after="0" w:line="240" w:lineRule="auto"/>
        <w:jc w:val="both"/>
      </w:pPr>
      <w:r>
        <w:rPr>
          <w:b/>
          <w:bCs/>
          <w:color w:val="auto"/>
        </w:rPr>
        <w:t xml:space="preserve">„Face In”, reż. </w:t>
      </w:r>
      <w:proofErr w:type="spellStart"/>
      <w:r>
        <w:rPr>
          <w:b/>
          <w:bCs/>
          <w:color w:val="auto"/>
        </w:rPr>
        <w:t>Yasmeen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Godder</w:t>
      </w:r>
      <w:proofErr w:type="spellEnd"/>
      <w:r>
        <w:rPr>
          <w:b/>
          <w:bCs/>
          <w:color w:val="auto"/>
        </w:rPr>
        <w:t xml:space="preserve"> oraz „Set and Reset/Reset” – wznowienie projektu </w:t>
      </w:r>
      <w:proofErr w:type="spellStart"/>
      <w:r>
        <w:rPr>
          <w:b/>
          <w:bCs/>
          <w:color w:val="auto"/>
        </w:rPr>
        <w:t>Trisha</w:t>
      </w:r>
      <w:proofErr w:type="spellEnd"/>
      <w:r>
        <w:rPr>
          <w:b/>
          <w:bCs/>
          <w:color w:val="auto"/>
        </w:rPr>
        <w:t xml:space="preserve"> Brown Dance Company oraz </w:t>
      </w:r>
      <w:proofErr w:type="spellStart"/>
      <w:r>
        <w:rPr>
          <w:b/>
          <w:bCs/>
          <w:color w:val="auto"/>
        </w:rPr>
        <w:t>Candoco</w:t>
      </w:r>
      <w:proofErr w:type="spellEnd"/>
      <w:r>
        <w:rPr>
          <w:b/>
          <w:bCs/>
          <w:color w:val="auto"/>
        </w:rPr>
        <w:t xml:space="preserve"> Dance Company </w:t>
      </w:r>
    </w:p>
    <w:p w:rsidR="00340367" w:rsidRDefault="0090425C">
      <w:pPr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26.03.2022, g. 19, Sala Wielka CK ZAMEK, bilety: 40 zł (n), 30 zł (u)</w:t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Jeden wieczór, dwa spektakle, a na scenie tancerze jednej z najbardziej znanych, </w:t>
      </w:r>
      <w:proofErr w:type="spellStart"/>
      <w:r>
        <w:rPr>
          <w:color w:val="auto"/>
        </w:rPr>
        <w:t>inkluzywnych</w:t>
      </w:r>
      <w:proofErr w:type="spellEnd"/>
      <w:r>
        <w:rPr>
          <w:color w:val="auto"/>
        </w:rPr>
        <w:t xml:space="preserve"> grup na świecie, ikony współczesnego brytyjskiego teatru tańca – </w:t>
      </w:r>
      <w:proofErr w:type="spellStart"/>
      <w:r>
        <w:rPr>
          <w:color w:val="auto"/>
        </w:rPr>
        <w:t>Candoco</w:t>
      </w:r>
      <w:proofErr w:type="spellEnd"/>
      <w:r>
        <w:rPr>
          <w:color w:val="auto"/>
        </w:rPr>
        <w:t xml:space="preserve"> Dance Company. </w:t>
      </w:r>
      <w:proofErr w:type="spellStart"/>
      <w:r>
        <w:rPr>
          <w:color w:val="auto"/>
        </w:rPr>
        <w:t>Candoco</w:t>
      </w:r>
      <w:proofErr w:type="spellEnd"/>
      <w:r>
        <w:rPr>
          <w:color w:val="auto"/>
        </w:rPr>
        <w:t xml:space="preserve"> to zespół pełnych pasji, oddanych swojej pracy artystów – zarówno osób z niepełnosprawnością fizyczną, jak </w:t>
      </w:r>
      <w:r>
        <w:rPr>
          <w:color w:val="auto"/>
        </w:rPr>
        <w:br/>
        <w:t>i tzw. pełnosprawnych – oni nie tylko potrafią obłędnie tańczyć, ale także pokazują, że taniec to coś więcej niż ładna forma.</w:t>
      </w:r>
    </w:p>
    <w:p w:rsidR="00340367" w:rsidRDefault="0090425C">
      <w:pPr>
        <w:spacing w:after="0" w:line="240" w:lineRule="auto"/>
        <w:jc w:val="both"/>
      </w:pPr>
      <w:r>
        <w:rPr>
          <w:color w:val="auto"/>
        </w:rPr>
        <w:t xml:space="preserve">W ramach realizowanego przez Centrum Kultury ZAMEK w Poznaniu programu „Obecność”, </w:t>
      </w:r>
      <w:proofErr w:type="spellStart"/>
      <w:r>
        <w:rPr>
          <w:color w:val="auto"/>
        </w:rPr>
        <w:t>Candoco</w:t>
      </w:r>
      <w:proofErr w:type="spellEnd"/>
      <w:r>
        <w:rPr>
          <w:color w:val="auto"/>
        </w:rPr>
        <w:t xml:space="preserve"> Dance Company zaprezentuje dwa swoje spektakle: „Face In” w reżyserii izraelskiej choreografki </w:t>
      </w:r>
      <w:proofErr w:type="spellStart"/>
      <w:r>
        <w:rPr>
          <w:color w:val="auto"/>
        </w:rPr>
        <w:t>Yasmeen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Godder</w:t>
      </w:r>
      <w:proofErr w:type="spellEnd"/>
      <w:r>
        <w:rPr>
          <w:color w:val="auto"/>
        </w:rPr>
        <w:t xml:space="preserve"> oraz „Set and Reset/Reset” </w:t>
      </w:r>
      <w:proofErr w:type="spellStart"/>
      <w:r>
        <w:rPr>
          <w:color w:val="auto"/>
        </w:rPr>
        <w:t>Trisha</w:t>
      </w:r>
      <w:proofErr w:type="spellEnd"/>
      <w:r>
        <w:rPr>
          <w:color w:val="auto"/>
        </w:rPr>
        <w:t xml:space="preserve"> Brown Dance Company oraz </w:t>
      </w:r>
      <w:proofErr w:type="spellStart"/>
      <w:r>
        <w:rPr>
          <w:color w:val="auto"/>
        </w:rPr>
        <w:t>Candoco</w:t>
      </w:r>
      <w:proofErr w:type="spellEnd"/>
      <w:r>
        <w:rPr>
          <w:color w:val="auto"/>
        </w:rPr>
        <w:t xml:space="preserve"> Dance Company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(każdy ze spektakli trwa ok. 30 min., pomiędzy nimi zaprosimy widzów na krótką przerwę).</w:t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Default="0090425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Po spektaklach zapraszamy na krótkie spotkanie z artystami </w:t>
      </w:r>
      <w:proofErr w:type="spellStart"/>
      <w:r>
        <w:rPr>
          <w:color w:val="auto"/>
        </w:rPr>
        <w:t>Candoco</w:t>
      </w:r>
      <w:proofErr w:type="spellEnd"/>
      <w:r>
        <w:rPr>
          <w:color w:val="auto"/>
        </w:rPr>
        <w:t xml:space="preserve"> (tłumaczone na język polski oraz na polski język migowy).</w:t>
      </w: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r w:rsidRPr="00DA6639">
        <w:rPr>
          <w:rFonts w:cs="Calibri"/>
          <w:b/>
          <w:szCs w:val="20"/>
        </w:rPr>
        <w:t xml:space="preserve">„Face In”  </w:t>
      </w:r>
      <w:proofErr w:type="spellStart"/>
      <w:r w:rsidRPr="00DA6639">
        <w:rPr>
          <w:rFonts w:cs="Calibri"/>
          <w:b/>
          <w:szCs w:val="20"/>
        </w:rPr>
        <w:t>Yasmeen</w:t>
      </w:r>
      <w:proofErr w:type="spellEnd"/>
      <w:r w:rsidRPr="00DA6639">
        <w:rPr>
          <w:rFonts w:cs="Calibri"/>
          <w:b/>
          <w:szCs w:val="20"/>
        </w:rPr>
        <w:t xml:space="preserve"> </w:t>
      </w:r>
      <w:proofErr w:type="spellStart"/>
      <w:r w:rsidRPr="00DA6639">
        <w:rPr>
          <w:rFonts w:cs="Calibri"/>
          <w:b/>
          <w:szCs w:val="20"/>
        </w:rPr>
        <w:t>Godder</w:t>
      </w:r>
      <w:proofErr w:type="spellEnd"/>
    </w:p>
    <w:p w:rsidR="00340367" w:rsidRDefault="0090425C">
      <w:pPr>
        <w:spacing w:after="0" w:line="240" w:lineRule="auto"/>
        <w:jc w:val="both"/>
        <w:rPr>
          <w:rFonts w:cs="Calibri"/>
          <w:szCs w:val="20"/>
        </w:rPr>
      </w:pPr>
      <w:r w:rsidRPr="00DA6639">
        <w:rPr>
          <w:rFonts w:cs="Calibri"/>
          <w:szCs w:val="20"/>
        </w:rPr>
        <w:t xml:space="preserve">„Face In” </w:t>
      </w:r>
      <w:proofErr w:type="spellStart"/>
      <w:r w:rsidRPr="00DA6639">
        <w:rPr>
          <w:rFonts w:cs="Calibri"/>
          <w:szCs w:val="20"/>
        </w:rPr>
        <w:t>Yasmeeny</w:t>
      </w:r>
      <w:proofErr w:type="spellEnd"/>
      <w:r w:rsidRPr="00DA6639">
        <w:rPr>
          <w:rFonts w:cs="Calibri"/>
          <w:szCs w:val="20"/>
        </w:rPr>
        <w:t xml:space="preserve"> </w:t>
      </w:r>
      <w:proofErr w:type="spellStart"/>
      <w:r w:rsidRPr="00DA6639">
        <w:rPr>
          <w:rFonts w:cs="Calibri"/>
          <w:szCs w:val="20"/>
        </w:rPr>
        <w:t>Godder</w:t>
      </w:r>
      <w:proofErr w:type="spellEnd"/>
      <w:r w:rsidRPr="00DA6639">
        <w:rPr>
          <w:rFonts w:cs="Calibri"/>
          <w:szCs w:val="20"/>
        </w:rPr>
        <w:t xml:space="preserve"> to zmysłowa i niepokojąca oda do intymności i wyobraźni, zawarta </w:t>
      </w:r>
      <w:r w:rsidR="00DA6639">
        <w:rPr>
          <w:rFonts w:cs="Calibri"/>
          <w:szCs w:val="20"/>
        </w:rPr>
        <w:br/>
      </w:r>
      <w:r w:rsidRPr="00DA6639">
        <w:rPr>
          <w:rFonts w:cs="Calibri"/>
          <w:szCs w:val="20"/>
        </w:rPr>
        <w:t>w splocie uderzających obrazów oraz śmiałego, nieskrępowanego niczym tańca.</w:t>
      </w:r>
      <w:r w:rsidR="00DA6639">
        <w:rPr>
          <w:sz w:val="24"/>
        </w:rPr>
        <w:t xml:space="preserve"> </w:t>
      </w:r>
      <w:proofErr w:type="spellStart"/>
      <w:r w:rsidRPr="00DA6639">
        <w:rPr>
          <w:rFonts w:cs="Calibri"/>
          <w:szCs w:val="20"/>
        </w:rPr>
        <w:t>Candoco</w:t>
      </w:r>
      <w:proofErr w:type="spellEnd"/>
      <w:r w:rsidRPr="00DA6639">
        <w:rPr>
          <w:rFonts w:cs="Calibri"/>
          <w:szCs w:val="20"/>
        </w:rPr>
        <w:t xml:space="preserve"> zaprasza widza, by w akompaniamencie dźwięków </w:t>
      </w:r>
      <w:proofErr w:type="spellStart"/>
      <w:r w:rsidRPr="00DA6639">
        <w:rPr>
          <w:rFonts w:cs="Calibri"/>
          <w:szCs w:val="20"/>
        </w:rPr>
        <w:t>urban</w:t>
      </w:r>
      <w:proofErr w:type="spellEnd"/>
      <w:r w:rsidRPr="00DA6639">
        <w:rPr>
          <w:rFonts w:cs="Calibri"/>
          <w:szCs w:val="20"/>
        </w:rPr>
        <w:t xml:space="preserve"> </w:t>
      </w:r>
      <w:proofErr w:type="spellStart"/>
      <w:r w:rsidRPr="00DA6639">
        <w:rPr>
          <w:rFonts w:cs="Calibri"/>
          <w:szCs w:val="20"/>
        </w:rPr>
        <w:t>indie</w:t>
      </w:r>
      <w:proofErr w:type="spellEnd"/>
      <w:r w:rsidRPr="00DA6639">
        <w:rPr>
          <w:rFonts w:cs="Calibri"/>
          <w:szCs w:val="20"/>
        </w:rPr>
        <w:t xml:space="preserve"> zanurzył się w tym pierwotnie dzikim, fikcyjnym świecie – przedziwnie zniekształconym, a jednak wręcz nieznośnie znajomym. To świat, którym tancerze poruszają się i funkcjonują z łatwością, odsłaniając drzemiące w nich skrajności i flirtując </w:t>
      </w:r>
      <w:r w:rsidR="00DA6639">
        <w:rPr>
          <w:rFonts w:cs="Calibri"/>
          <w:szCs w:val="20"/>
        </w:rPr>
        <w:br/>
        <w:t xml:space="preserve">z banałem </w:t>
      </w:r>
      <w:r w:rsidRPr="00DA6639">
        <w:rPr>
          <w:rFonts w:cs="Calibri"/>
          <w:szCs w:val="20"/>
        </w:rPr>
        <w:t xml:space="preserve">i śmiesznością jednocześnie. </w:t>
      </w:r>
    </w:p>
    <w:p w:rsidR="00DA6639" w:rsidRPr="00DA6639" w:rsidRDefault="00DA6639">
      <w:pPr>
        <w:spacing w:after="0" w:line="240" w:lineRule="auto"/>
        <w:jc w:val="both"/>
        <w:rPr>
          <w:sz w:val="24"/>
        </w:rPr>
      </w:pP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proofErr w:type="spellStart"/>
      <w:r w:rsidRPr="00DA6639">
        <w:rPr>
          <w:rFonts w:cs="Calibri"/>
          <w:szCs w:val="20"/>
        </w:rPr>
        <w:t>Yasmeen</w:t>
      </w:r>
      <w:proofErr w:type="spellEnd"/>
      <w:r w:rsidRPr="00DA6639">
        <w:rPr>
          <w:rFonts w:cs="Calibri"/>
          <w:szCs w:val="20"/>
        </w:rPr>
        <w:t xml:space="preserve"> </w:t>
      </w:r>
      <w:proofErr w:type="spellStart"/>
      <w:r w:rsidRPr="00DA6639">
        <w:rPr>
          <w:rFonts w:cs="Calibri"/>
          <w:szCs w:val="20"/>
        </w:rPr>
        <w:t>Godder</w:t>
      </w:r>
      <w:proofErr w:type="spellEnd"/>
      <w:r w:rsidRPr="00DA6639">
        <w:rPr>
          <w:rFonts w:cs="Calibri"/>
          <w:szCs w:val="20"/>
        </w:rPr>
        <w:t xml:space="preserve"> jest </w:t>
      </w:r>
      <w:proofErr w:type="spellStart"/>
      <w:r w:rsidRPr="00DA6639">
        <w:rPr>
          <w:rFonts w:cs="Calibri"/>
          <w:szCs w:val="20"/>
        </w:rPr>
        <w:t>izrealsko</w:t>
      </w:r>
      <w:proofErr w:type="spellEnd"/>
      <w:r w:rsidRPr="00DA6639">
        <w:rPr>
          <w:rFonts w:cs="Calibri"/>
          <w:szCs w:val="20"/>
        </w:rPr>
        <w:t xml:space="preserve">-amerykańską choreografką, której spektakle uwodzą, niepokoją, emanują wewnętrzną mocą i tchną bardzo osobistym duchem. Jej realizacje były prezentowane na scenach i festiwalach na całym świecie, m.in. podczas Lincoln Center </w:t>
      </w:r>
      <w:proofErr w:type="spellStart"/>
      <w:r w:rsidRPr="00DA6639">
        <w:rPr>
          <w:rFonts w:cs="Calibri"/>
          <w:szCs w:val="20"/>
        </w:rPr>
        <w:t>Festival</w:t>
      </w:r>
      <w:proofErr w:type="spellEnd"/>
      <w:r w:rsidRPr="00DA6639">
        <w:rPr>
          <w:rFonts w:cs="Calibri"/>
          <w:szCs w:val="20"/>
        </w:rPr>
        <w:t xml:space="preserve">, </w:t>
      </w:r>
      <w:proofErr w:type="spellStart"/>
      <w:r w:rsidRPr="00DA6639">
        <w:rPr>
          <w:rFonts w:cs="Calibri"/>
          <w:szCs w:val="20"/>
        </w:rPr>
        <w:t>Tokyo</w:t>
      </w:r>
      <w:proofErr w:type="spellEnd"/>
      <w:r w:rsidRPr="00DA6639">
        <w:rPr>
          <w:rFonts w:cs="Calibri"/>
          <w:szCs w:val="20"/>
        </w:rPr>
        <w:t xml:space="preserve"> International </w:t>
      </w:r>
      <w:proofErr w:type="spellStart"/>
      <w:r w:rsidRPr="00DA6639">
        <w:rPr>
          <w:rFonts w:cs="Calibri"/>
          <w:szCs w:val="20"/>
        </w:rPr>
        <w:t>Festival</w:t>
      </w:r>
      <w:proofErr w:type="spellEnd"/>
      <w:r w:rsidRPr="00DA6639">
        <w:rPr>
          <w:rFonts w:cs="Calibri"/>
          <w:szCs w:val="20"/>
        </w:rPr>
        <w:t xml:space="preserve">, Sydney Opera House czy Montpellier Dance </w:t>
      </w:r>
      <w:proofErr w:type="spellStart"/>
      <w:r w:rsidRPr="00DA6639">
        <w:rPr>
          <w:rFonts w:cs="Calibri"/>
          <w:szCs w:val="20"/>
        </w:rPr>
        <w:t>Festival</w:t>
      </w:r>
      <w:proofErr w:type="spellEnd"/>
      <w:r w:rsidRPr="00DA6639">
        <w:rPr>
          <w:rFonts w:cs="Calibri"/>
          <w:szCs w:val="20"/>
        </w:rPr>
        <w:t>.</w:t>
      </w:r>
    </w:p>
    <w:p w:rsidR="00340367" w:rsidRPr="00DA6639" w:rsidRDefault="00340367">
      <w:pPr>
        <w:spacing w:after="0" w:line="240" w:lineRule="auto"/>
        <w:jc w:val="both"/>
        <w:rPr>
          <w:rFonts w:cs="Calibri"/>
          <w:szCs w:val="20"/>
        </w:rPr>
      </w:pP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koncepcja, choreografia i reżyseria: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Yasmeen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Godder</w:t>
      </w:r>
      <w:proofErr w:type="spellEnd"/>
    </w:p>
    <w:p w:rsidR="00340367" w:rsidRPr="00DA6639" w:rsidRDefault="0090425C" w:rsidP="0090425C">
      <w:pPr>
        <w:pStyle w:val="Default"/>
        <w:jc w:val="both"/>
        <w:rPr>
          <w:sz w:val="28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występują: </w:t>
      </w:r>
      <w:r w:rsidRPr="00DA6639">
        <w:rPr>
          <w:rFonts w:ascii="Calibri" w:hAnsi="Calibri" w:cs="Calibri"/>
          <w:color w:val="auto"/>
          <w:sz w:val="22"/>
          <w:szCs w:val="20"/>
        </w:rPr>
        <w:t xml:space="preserve">Joel Brown, Laura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Patay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, Olivia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Edginton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, Nicolas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Vendange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, Megan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Armishaw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,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Toke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Broni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Strandby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,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Mickaella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Dantas</w:t>
      </w:r>
      <w:proofErr w:type="spellEnd"/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dramaturgia: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Itzik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Giuli</w:t>
      </w:r>
      <w:proofErr w:type="spellEnd"/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scenografia: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Gareth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Green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światła: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Seth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Rook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Williams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kostiumy: Adam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Kalderon</w:t>
      </w:r>
      <w:proofErr w:type="spellEnd"/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>realizacja dźwięku: Nathan Johnson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muzyka: „The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Night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” Joe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Colley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and Jason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Lescalleet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>, „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Away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from my Body” Brandt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Brauer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Frick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(live), „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Pretend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” The Brandt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Brauer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Frick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Ensemble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feat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.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Emika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(live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at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Concertgebouw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Brugge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>)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współprodukcja: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Festival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Oriente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Occidente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and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Trinity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Laban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Conservatoire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of Music and Dance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wsparcie: Studio Wayne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McGregor</w:t>
      </w:r>
      <w:proofErr w:type="spellEnd"/>
      <w:r w:rsidRPr="00DA6639">
        <w:rPr>
          <w:rFonts w:ascii="Calibri" w:hAnsi="Calibri" w:cs="Calibri"/>
          <w:bCs/>
          <w:color w:val="auto"/>
          <w:sz w:val="22"/>
          <w:szCs w:val="20"/>
        </w:rPr>
        <w:t xml:space="preserve"> – program </w:t>
      </w:r>
      <w:proofErr w:type="spellStart"/>
      <w:r w:rsidRPr="00DA6639">
        <w:rPr>
          <w:rFonts w:ascii="Calibri" w:hAnsi="Calibri" w:cs="Calibri"/>
          <w:bCs/>
          <w:color w:val="auto"/>
          <w:sz w:val="22"/>
          <w:szCs w:val="20"/>
        </w:rPr>
        <w:t>FreeSpace</w:t>
      </w:r>
      <w:proofErr w:type="spellEnd"/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>produkcja: 2017</w:t>
      </w:r>
    </w:p>
    <w:p w:rsidR="00340367" w:rsidRPr="00DA6639" w:rsidRDefault="0090425C" w:rsidP="0090425C">
      <w:pPr>
        <w:pStyle w:val="Default"/>
        <w:jc w:val="both"/>
        <w:rPr>
          <w:sz w:val="28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>czas trwania: 30’</w:t>
      </w:r>
    </w:p>
    <w:p w:rsidR="00340367" w:rsidRPr="00DA6639" w:rsidRDefault="0090425C" w:rsidP="0090425C">
      <w:pPr>
        <w:spacing w:after="0" w:line="240" w:lineRule="auto"/>
        <w:jc w:val="both"/>
        <w:rPr>
          <w:rFonts w:cs="Calibri"/>
          <w:szCs w:val="20"/>
        </w:rPr>
      </w:pPr>
      <w:r w:rsidRPr="00DA6639">
        <w:rPr>
          <w:rFonts w:cs="Calibri"/>
          <w:szCs w:val="20"/>
        </w:rPr>
        <w:t>spektakl dla widzów w każdym wieku</w:t>
      </w:r>
    </w:p>
    <w:p w:rsidR="00340367" w:rsidRPr="00DA6639" w:rsidRDefault="00340367">
      <w:pPr>
        <w:spacing w:after="0" w:line="240" w:lineRule="auto"/>
        <w:rPr>
          <w:rFonts w:cs="Calibri"/>
          <w:b/>
          <w:szCs w:val="20"/>
        </w:rPr>
      </w:pPr>
    </w:p>
    <w:p w:rsidR="0090425C" w:rsidRDefault="0090425C">
      <w:pPr>
        <w:spacing w:after="0" w:line="240" w:lineRule="auto"/>
        <w:rPr>
          <w:rFonts w:cs="Calibri"/>
          <w:b/>
          <w:szCs w:val="20"/>
        </w:rPr>
      </w:pPr>
    </w:p>
    <w:p w:rsidR="00340367" w:rsidRPr="00DA6639" w:rsidRDefault="0090425C">
      <w:pPr>
        <w:spacing w:after="0" w:line="240" w:lineRule="auto"/>
        <w:rPr>
          <w:sz w:val="24"/>
        </w:rPr>
      </w:pPr>
      <w:r w:rsidRPr="00DA6639">
        <w:rPr>
          <w:rFonts w:cs="Calibri"/>
          <w:b/>
          <w:szCs w:val="20"/>
        </w:rPr>
        <w:t xml:space="preserve">„Set and Reset/Reset” – wznowienie projektu </w:t>
      </w:r>
      <w:proofErr w:type="spellStart"/>
      <w:r w:rsidRPr="00DA6639">
        <w:rPr>
          <w:rFonts w:cs="Calibri"/>
          <w:b/>
          <w:szCs w:val="20"/>
        </w:rPr>
        <w:t>Trisha</w:t>
      </w:r>
      <w:proofErr w:type="spellEnd"/>
      <w:r w:rsidRPr="00DA6639">
        <w:rPr>
          <w:rFonts w:cs="Calibri"/>
          <w:b/>
          <w:szCs w:val="20"/>
        </w:rPr>
        <w:t xml:space="preserve"> Brown Dance Company oraz </w:t>
      </w:r>
      <w:proofErr w:type="spellStart"/>
      <w:r w:rsidRPr="00DA6639">
        <w:rPr>
          <w:rFonts w:cs="Calibri"/>
          <w:b/>
          <w:szCs w:val="20"/>
        </w:rPr>
        <w:t>Candoco</w:t>
      </w:r>
      <w:proofErr w:type="spellEnd"/>
      <w:r w:rsidRPr="00DA6639">
        <w:rPr>
          <w:rFonts w:cs="Calibri"/>
          <w:b/>
          <w:szCs w:val="20"/>
        </w:rPr>
        <w:t xml:space="preserve"> Dance Company</w:t>
      </w:r>
      <w:r>
        <w:rPr>
          <w:rFonts w:cs="Calibri"/>
          <w:b/>
          <w:szCs w:val="20"/>
        </w:rPr>
        <w:br/>
      </w:r>
    </w:p>
    <w:p w:rsidR="00DA6639" w:rsidRDefault="0090425C">
      <w:pPr>
        <w:spacing w:after="0" w:line="240" w:lineRule="auto"/>
        <w:jc w:val="both"/>
        <w:rPr>
          <w:szCs w:val="20"/>
        </w:rPr>
      </w:pPr>
      <w:proofErr w:type="spellStart"/>
      <w:r w:rsidRPr="00DA6639">
        <w:rPr>
          <w:szCs w:val="20"/>
        </w:rPr>
        <w:t>Trisha</w:t>
      </w:r>
      <w:proofErr w:type="spellEnd"/>
      <w:r w:rsidRPr="00DA6639">
        <w:rPr>
          <w:szCs w:val="20"/>
        </w:rPr>
        <w:t xml:space="preserve"> Brown Dance Company przedstawiło premierę „Set and Reset” w nowojorskim Brooklyn </w:t>
      </w:r>
      <w:proofErr w:type="spellStart"/>
      <w:r w:rsidRPr="00DA6639">
        <w:rPr>
          <w:szCs w:val="20"/>
        </w:rPr>
        <w:t>Academy</w:t>
      </w:r>
      <w:proofErr w:type="spellEnd"/>
      <w:r w:rsidRPr="00DA6639">
        <w:rPr>
          <w:szCs w:val="20"/>
        </w:rPr>
        <w:t xml:space="preserve"> of Music w 1983 roku. Ten niesamowity efekt współpracy z artystą wizu</w:t>
      </w:r>
      <w:r w:rsidR="00DA6639">
        <w:rPr>
          <w:szCs w:val="20"/>
        </w:rPr>
        <w:t xml:space="preserve">alnym Robertem Rauschenbergiem </w:t>
      </w:r>
      <w:r w:rsidRPr="00DA6639">
        <w:rPr>
          <w:szCs w:val="20"/>
        </w:rPr>
        <w:t xml:space="preserve">i kompozytorką </w:t>
      </w:r>
      <w:proofErr w:type="spellStart"/>
      <w:r w:rsidRPr="00DA6639">
        <w:rPr>
          <w:szCs w:val="20"/>
        </w:rPr>
        <w:t>Laurie</w:t>
      </w:r>
      <w:proofErr w:type="spellEnd"/>
      <w:r w:rsidRPr="00DA6639">
        <w:rPr>
          <w:szCs w:val="20"/>
        </w:rPr>
        <w:t xml:space="preserve"> Anderson stał się sztandarowym spektaklem </w:t>
      </w:r>
      <w:proofErr w:type="spellStart"/>
      <w:r w:rsidRPr="00DA6639">
        <w:rPr>
          <w:szCs w:val="20"/>
        </w:rPr>
        <w:t>Trishy</w:t>
      </w:r>
      <w:proofErr w:type="spellEnd"/>
      <w:r w:rsidRPr="00DA6639">
        <w:rPr>
          <w:szCs w:val="20"/>
        </w:rPr>
        <w:t xml:space="preserve"> Brown </w:t>
      </w:r>
      <w:r w:rsidR="00DA6639">
        <w:rPr>
          <w:szCs w:val="20"/>
        </w:rPr>
        <w:br/>
      </w:r>
      <w:r w:rsidRPr="00DA6639">
        <w:rPr>
          <w:szCs w:val="20"/>
        </w:rPr>
        <w:t>i przełomowym dziełem postmodernistycznej choreografii.</w:t>
      </w:r>
      <w:r w:rsidR="00DA6639">
        <w:rPr>
          <w:szCs w:val="20"/>
        </w:rPr>
        <w:t xml:space="preserve"> </w:t>
      </w:r>
    </w:p>
    <w:p w:rsidR="00340367" w:rsidRDefault="0090425C">
      <w:pPr>
        <w:spacing w:after="0" w:line="240" w:lineRule="auto"/>
        <w:jc w:val="both"/>
        <w:rPr>
          <w:szCs w:val="20"/>
        </w:rPr>
      </w:pPr>
      <w:r w:rsidRPr="00DA6639">
        <w:rPr>
          <w:szCs w:val="20"/>
        </w:rPr>
        <w:t xml:space="preserve">W 2011 roku </w:t>
      </w:r>
      <w:proofErr w:type="spellStart"/>
      <w:r w:rsidRPr="00DA6639">
        <w:rPr>
          <w:szCs w:val="20"/>
        </w:rPr>
        <w:t>Candoco</w:t>
      </w:r>
      <w:proofErr w:type="spellEnd"/>
      <w:r w:rsidRPr="00DA6639">
        <w:rPr>
          <w:szCs w:val="20"/>
        </w:rPr>
        <w:t xml:space="preserve"> rozpoczęło swój pierwszy projekt „Set and Reset/Reset</w:t>
      </w:r>
      <w:r w:rsidR="00DA6639">
        <w:rPr>
          <w:szCs w:val="20"/>
        </w:rPr>
        <w:t xml:space="preserve">”, w którym tancerze pracowali </w:t>
      </w:r>
      <w:r w:rsidRPr="00DA6639">
        <w:rPr>
          <w:szCs w:val="20"/>
        </w:rPr>
        <w:t xml:space="preserve">z byłą członkinią </w:t>
      </w:r>
      <w:proofErr w:type="spellStart"/>
      <w:r w:rsidRPr="00DA6639">
        <w:rPr>
          <w:szCs w:val="20"/>
        </w:rPr>
        <w:t>Trisha</w:t>
      </w:r>
      <w:proofErr w:type="spellEnd"/>
      <w:r w:rsidRPr="00DA6639">
        <w:rPr>
          <w:szCs w:val="20"/>
        </w:rPr>
        <w:t xml:space="preserve"> Brown Dance Company, </w:t>
      </w:r>
      <w:proofErr w:type="spellStart"/>
      <w:r w:rsidRPr="00DA6639">
        <w:rPr>
          <w:szCs w:val="20"/>
        </w:rPr>
        <w:t>Abigail</w:t>
      </w:r>
      <w:proofErr w:type="spellEnd"/>
      <w:r w:rsidRPr="00DA6639">
        <w:rPr>
          <w:szCs w:val="20"/>
        </w:rPr>
        <w:t xml:space="preserve"> </w:t>
      </w:r>
      <w:proofErr w:type="spellStart"/>
      <w:r w:rsidRPr="00DA6639">
        <w:rPr>
          <w:szCs w:val="20"/>
        </w:rPr>
        <w:t>Yager</w:t>
      </w:r>
      <w:proofErr w:type="spellEnd"/>
      <w:r w:rsidRPr="00DA6639">
        <w:rPr>
          <w:szCs w:val="20"/>
        </w:rPr>
        <w:t xml:space="preserve">. W każdym kolejnym wznowieniu tego utworu </w:t>
      </w:r>
      <w:r w:rsidRPr="00DA6639">
        <w:rPr>
          <w:rFonts w:cs="Calibri"/>
          <w:bCs/>
          <w:color w:val="auto"/>
          <w:szCs w:val="20"/>
        </w:rPr>
        <w:t>–</w:t>
      </w:r>
      <w:r w:rsidR="00DA6639">
        <w:rPr>
          <w:szCs w:val="20"/>
        </w:rPr>
        <w:t xml:space="preserve"> </w:t>
      </w:r>
      <w:r w:rsidRPr="00DA6639">
        <w:rPr>
          <w:szCs w:val="20"/>
        </w:rPr>
        <w:t xml:space="preserve">w latach 2011, 2016 i 2021 </w:t>
      </w:r>
      <w:r w:rsidRPr="00DA6639">
        <w:rPr>
          <w:rFonts w:cs="Calibri"/>
          <w:bCs/>
          <w:color w:val="auto"/>
          <w:szCs w:val="20"/>
        </w:rPr>
        <w:t>–</w:t>
      </w:r>
      <w:r w:rsidRPr="00DA6639">
        <w:rPr>
          <w:szCs w:val="20"/>
        </w:rPr>
        <w:t xml:space="preserve"> </w:t>
      </w:r>
      <w:proofErr w:type="spellStart"/>
      <w:r w:rsidRPr="00DA6639">
        <w:rPr>
          <w:szCs w:val="20"/>
        </w:rPr>
        <w:t>Candoco</w:t>
      </w:r>
      <w:proofErr w:type="spellEnd"/>
      <w:r w:rsidRPr="00DA6639">
        <w:rPr>
          <w:szCs w:val="20"/>
        </w:rPr>
        <w:t xml:space="preserve"> powracało do oryginalnego zestawu instrukcji Brown, bawiąc się widocznością i niewidzialnością, badając przestrzeń i możliwości, działając instynktownie i pozwalając utworowi swobodnie ewoluować, zgodnie z potrzebami i możliwościami artystów. W ten sposób „Set and Reset/Reset” jest przykładem żywej spuścizny, powtórzeniem geniuszu choreograficznego </w:t>
      </w:r>
      <w:proofErr w:type="spellStart"/>
      <w:r w:rsidRPr="00DA6639">
        <w:rPr>
          <w:szCs w:val="20"/>
        </w:rPr>
        <w:t>Trishy</w:t>
      </w:r>
      <w:proofErr w:type="spellEnd"/>
      <w:r w:rsidRPr="00DA6639">
        <w:rPr>
          <w:szCs w:val="20"/>
        </w:rPr>
        <w:t xml:space="preserve"> Brown, będącego w dialogu z impulsami i instynktami tancerzy, których dziś widzimy na scenie.</w:t>
      </w:r>
    </w:p>
    <w:p w:rsidR="00DA6639" w:rsidRPr="00DA6639" w:rsidRDefault="00DA6639">
      <w:pPr>
        <w:spacing w:after="0" w:line="240" w:lineRule="auto"/>
        <w:jc w:val="both"/>
        <w:rPr>
          <w:szCs w:val="20"/>
        </w:rPr>
      </w:pPr>
    </w:p>
    <w:p w:rsidR="00340367" w:rsidRPr="00DA6639" w:rsidRDefault="0090425C">
      <w:pPr>
        <w:spacing w:after="0" w:line="240" w:lineRule="auto"/>
        <w:jc w:val="both"/>
        <w:rPr>
          <w:sz w:val="24"/>
        </w:rPr>
      </w:pPr>
      <w:r w:rsidRPr="00DA6639">
        <w:rPr>
          <w:szCs w:val="20"/>
        </w:rPr>
        <w:t xml:space="preserve">„Projekt </w:t>
      </w:r>
      <w:r w:rsidRPr="00DA6639">
        <w:rPr>
          <w:i/>
          <w:iCs/>
          <w:szCs w:val="20"/>
        </w:rPr>
        <w:t>Set and Reset/Reset</w:t>
      </w:r>
      <w:r w:rsidRPr="00DA6639">
        <w:rPr>
          <w:szCs w:val="20"/>
        </w:rPr>
        <w:t xml:space="preserve"> </w:t>
      </w:r>
      <w:r w:rsidRPr="00DA6639">
        <w:rPr>
          <w:rStyle w:val="jlqj4b"/>
          <w:szCs w:val="20"/>
        </w:rPr>
        <w:t>bada zmieniający się charakter choreografii w odniesieniu do podstawowych struktur, które</w:t>
      </w:r>
      <w:r w:rsidRPr="00DA6639">
        <w:rPr>
          <w:szCs w:val="20"/>
        </w:rPr>
        <w:t xml:space="preserve"> konstytuują taniec. Proces (re)konstrukcji (w przeciwieństwie do replikacji) jest negocjacją między wolnością a ograniczeniami – badaniem możliwości w trakcie, gdy tancerze tworzą nową wersję przełomowej choreografii </w:t>
      </w:r>
      <w:proofErr w:type="spellStart"/>
      <w:r w:rsidRPr="00DA6639">
        <w:rPr>
          <w:szCs w:val="20"/>
        </w:rPr>
        <w:t>Trishy</w:t>
      </w:r>
      <w:proofErr w:type="spellEnd"/>
      <w:r w:rsidRPr="00DA6639">
        <w:rPr>
          <w:szCs w:val="20"/>
        </w:rPr>
        <w:t xml:space="preserve"> Brown” – opowiada </w:t>
      </w:r>
      <w:proofErr w:type="spellStart"/>
      <w:r w:rsidRPr="00DA6639">
        <w:rPr>
          <w:szCs w:val="20"/>
        </w:rPr>
        <w:t>Abigail</w:t>
      </w:r>
      <w:proofErr w:type="spellEnd"/>
      <w:r w:rsidRPr="00DA6639">
        <w:rPr>
          <w:szCs w:val="20"/>
        </w:rPr>
        <w:t xml:space="preserve"> </w:t>
      </w:r>
      <w:proofErr w:type="spellStart"/>
      <w:r w:rsidRPr="00DA6639">
        <w:rPr>
          <w:szCs w:val="20"/>
        </w:rPr>
        <w:t>Yager</w:t>
      </w:r>
      <w:proofErr w:type="spellEnd"/>
      <w:r w:rsidRPr="00DA6639">
        <w:rPr>
          <w:szCs w:val="20"/>
        </w:rPr>
        <w:t>.</w:t>
      </w:r>
    </w:p>
    <w:p w:rsidR="00340367" w:rsidRDefault="00340367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</w:p>
    <w:p w:rsidR="00E65C72" w:rsidRDefault="00E65C72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</w:p>
    <w:p w:rsidR="00E65C72" w:rsidRPr="00DA6639" w:rsidRDefault="00E65C72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oryginalna choreografia „Set and Reset” (1983):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Trisha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Brown 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choreografia „Set and Reset/Reset”: kombinacja oryginalnej choreografii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Trishy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Brown i choreografii tancerzy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Candoco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Dance Company 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reżyseria „Set and Reset/Reset” (2021):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Abigail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Yager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asystent reżysera „Set and Reset/Reset (2021): Jamie Scott </w:t>
      </w:r>
    </w:p>
    <w:p w:rsidR="00340367" w:rsidRPr="00DA6639" w:rsidRDefault="0090425C" w:rsidP="0090425C">
      <w:pPr>
        <w:pStyle w:val="Default"/>
        <w:jc w:val="both"/>
        <w:rPr>
          <w:sz w:val="28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muzyka: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Laurie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Anderson (muzyka użyta za zgodą Canal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Street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Communications/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Laurie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Anderson Studio) </w:t>
      </w:r>
    </w:p>
    <w:p w:rsidR="00340367" w:rsidRPr="00DA6639" w:rsidRDefault="0090425C" w:rsidP="0090425C">
      <w:pPr>
        <w:pStyle w:val="Default"/>
        <w:jc w:val="both"/>
        <w:rPr>
          <w:sz w:val="28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scenografia: David Lock (w oparciu o oryginalną zaprojektowaną przez Roberta Rauschenberga </w:t>
      </w:r>
      <w:r w:rsidR="00DA6639">
        <w:rPr>
          <w:rFonts w:ascii="Calibri" w:hAnsi="Calibri" w:cs="Calibri"/>
          <w:color w:val="auto"/>
          <w:sz w:val="22"/>
          <w:szCs w:val="20"/>
        </w:rPr>
        <w:br/>
      </w:r>
      <w:r w:rsidRPr="00DA6639">
        <w:rPr>
          <w:rFonts w:ascii="Calibri" w:hAnsi="Calibri" w:cs="Calibri"/>
          <w:color w:val="auto"/>
          <w:sz w:val="22"/>
          <w:szCs w:val="20"/>
        </w:rPr>
        <w:t xml:space="preserve">w 1983 roku) 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światła: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Chahine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Yavroyan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</w:t>
      </w:r>
    </w:p>
    <w:p w:rsidR="00340367" w:rsidRPr="00DA6639" w:rsidRDefault="0090425C" w:rsidP="0090425C">
      <w:pPr>
        <w:pStyle w:val="Default"/>
        <w:rPr>
          <w:sz w:val="28"/>
        </w:rPr>
      </w:pPr>
      <w:r w:rsidRPr="00DA6639">
        <w:rPr>
          <w:rFonts w:ascii="Calibri" w:hAnsi="Calibri" w:cs="Calibri"/>
          <w:color w:val="auto"/>
          <w:sz w:val="22"/>
          <w:szCs w:val="20"/>
        </w:rPr>
        <w:t xml:space="preserve">kostiumy: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Celeste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 xml:space="preserve"> </w:t>
      </w:r>
      <w:proofErr w:type="spellStart"/>
      <w:r w:rsidRPr="00DA6639">
        <w:rPr>
          <w:rFonts w:ascii="Calibri" w:hAnsi="Calibri" w:cs="Calibri"/>
          <w:color w:val="auto"/>
          <w:sz w:val="22"/>
          <w:szCs w:val="20"/>
        </w:rPr>
        <w:t>Dandeker</w:t>
      </w:r>
      <w:proofErr w:type="spellEnd"/>
      <w:r w:rsidRPr="00DA6639">
        <w:rPr>
          <w:rFonts w:ascii="Calibri" w:hAnsi="Calibri" w:cs="Calibri"/>
          <w:color w:val="auto"/>
          <w:sz w:val="22"/>
          <w:szCs w:val="20"/>
        </w:rPr>
        <w:t>-Arnold OBE (w oparciu o oryginalne zaprojektowane przez Roberta Rauschenberga w 1983 roku)</w:t>
      </w:r>
      <w:r w:rsidRPr="00DA6639">
        <w:rPr>
          <w:rFonts w:ascii="Calibri" w:hAnsi="Calibri" w:cs="Calibri"/>
          <w:color w:val="auto"/>
          <w:sz w:val="22"/>
          <w:szCs w:val="20"/>
        </w:rPr>
        <w:br/>
      </w:r>
      <w:r w:rsidRPr="00DA6639">
        <w:rPr>
          <w:rFonts w:ascii="Calibri" w:hAnsi="Calibri" w:cs="Calibri"/>
          <w:bCs/>
          <w:color w:val="auto"/>
          <w:sz w:val="22"/>
          <w:szCs w:val="20"/>
        </w:rPr>
        <w:t>produkcja: 2017</w:t>
      </w:r>
    </w:p>
    <w:p w:rsidR="00340367" w:rsidRPr="00DA6639" w:rsidRDefault="0090425C" w:rsidP="0090425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0"/>
        </w:rPr>
      </w:pPr>
      <w:r w:rsidRPr="00DA6639">
        <w:rPr>
          <w:rFonts w:ascii="Calibri" w:hAnsi="Calibri" w:cs="Calibri"/>
          <w:bCs/>
          <w:color w:val="auto"/>
          <w:sz w:val="22"/>
          <w:szCs w:val="20"/>
        </w:rPr>
        <w:t>czas trwania: 30’</w:t>
      </w:r>
    </w:p>
    <w:p w:rsidR="00340367" w:rsidRPr="00DA6639" w:rsidRDefault="0090425C" w:rsidP="0090425C">
      <w:pPr>
        <w:spacing w:after="0" w:line="240" w:lineRule="auto"/>
        <w:jc w:val="both"/>
        <w:rPr>
          <w:rFonts w:cs="Calibri"/>
          <w:szCs w:val="20"/>
        </w:rPr>
      </w:pPr>
      <w:r w:rsidRPr="00DA6639">
        <w:rPr>
          <w:rFonts w:cs="Calibri"/>
          <w:szCs w:val="20"/>
        </w:rPr>
        <w:t>spektakl dla widzów w każdym wieku</w:t>
      </w:r>
    </w:p>
    <w:p w:rsidR="00340367" w:rsidRPr="00DA6639" w:rsidRDefault="00340367">
      <w:pPr>
        <w:spacing w:after="0" w:line="240" w:lineRule="auto"/>
        <w:jc w:val="both"/>
        <w:rPr>
          <w:color w:val="auto"/>
          <w:sz w:val="24"/>
        </w:rPr>
      </w:pPr>
    </w:p>
    <w:p w:rsidR="00340367" w:rsidRPr="00DA6639" w:rsidRDefault="0090425C">
      <w:pPr>
        <w:spacing w:after="0" w:line="240" w:lineRule="auto"/>
        <w:jc w:val="both"/>
        <w:rPr>
          <w:color w:val="auto"/>
          <w:szCs w:val="20"/>
        </w:rPr>
      </w:pPr>
      <w:r w:rsidRPr="00DA6639">
        <w:rPr>
          <w:color w:val="auto"/>
          <w:szCs w:val="20"/>
        </w:rPr>
        <w:t xml:space="preserve">„Nasza motywacja ma swoje źródło we wspólnym przekonaniu, że artyści o różnych umiejętnościach </w:t>
      </w:r>
      <w:r w:rsidRPr="00DA6639">
        <w:rPr>
          <w:color w:val="auto"/>
          <w:szCs w:val="20"/>
        </w:rPr>
        <w:br/>
        <w:t>i sprawnościach, o różnych perspektywach i doświadczeniu wzbogacają uprawianą przez nas formę sztuki. Poprzez odważne i nieszablonowe produkcje, a także rygorystyczny program kształcenia, oferujemy naszym widzom, uczestnikom i współpracującym artystom zróżnicowany wachlarz d</w:t>
      </w:r>
      <w:r w:rsidR="00DA6639">
        <w:rPr>
          <w:color w:val="auto"/>
          <w:szCs w:val="20"/>
        </w:rPr>
        <w:t xml:space="preserve">oznań </w:t>
      </w:r>
      <w:r w:rsidR="00DA6639">
        <w:rPr>
          <w:color w:val="auto"/>
          <w:szCs w:val="20"/>
        </w:rPr>
        <w:br/>
        <w:t xml:space="preserve">i doświadczeń związanych </w:t>
      </w:r>
      <w:r w:rsidRPr="00DA6639">
        <w:rPr>
          <w:color w:val="auto"/>
          <w:szCs w:val="20"/>
        </w:rPr>
        <w:t xml:space="preserve">z tańcem, i to w najwyższej możliwej jakości” – opowiadają Charlotte </w:t>
      </w:r>
      <w:proofErr w:type="spellStart"/>
      <w:r w:rsidRPr="00DA6639">
        <w:rPr>
          <w:color w:val="auto"/>
          <w:szCs w:val="20"/>
        </w:rPr>
        <w:t>Darbyshire</w:t>
      </w:r>
      <w:proofErr w:type="spellEnd"/>
      <w:r w:rsidRPr="00DA6639">
        <w:rPr>
          <w:color w:val="auto"/>
          <w:szCs w:val="20"/>
        </w:rPr>
        <w:t xml:space="preserve"> i Ben Wright, dyrektorzy artystyczni </w:t>
      </w:r>
      <w:proofErr w:type="spellStart"/>
      <w:r w:rsidRPr="00DA6639">
        <w:rPr>
          <w:color w:val="auto"/>
          <w:szCs w:val="20"/>
        </w:rPr>
        <w:t>Candoco</w:t>
      </w:r>
      <w:proofErr w:type="spellEnd"/>
      <w:r w:rsidRPr="00DA6639">
        <w:rPr>
          <w:color w:val="auto"/>
          <w:szCs w:val="20"/>
        </w:rPr>
        <w:t>.</w:t>
      </w:r>
    </w:p>
    <w:p w:rsidR="00DA6639" w:rsidRPr="00DA6639" w:rsidRDefault="00DA6639">
      <w:pPr>
        <w:spacing w:after="0" w:line="240" w:lineRule="auto"/>
        <w:jc w:val="both"/>
        <w:rPr>
          <w:sz w:val="24"/>
        </w:rPr>
      </w:pPr>
    </w:p>
    <w:p w:rsidR="00340367" w:rsidRDefault="0090425C">
      <w:pPr>
        <w:spacing w:after="0" w:line="240" w:lineRule="auto"/>
        <w:jc w:val="both"/>
        <w:rPr>
          <w:color w:val="auto"/>
          <w:szCs w:val="20"/>
        </w:rPr>
      </w:pPr>
      <w:proofErr w:type="spellStart"/>
      <w:r w:rsidRPr="00DA6639">
        <w:rPr>
          <w:color w:val="auto"/>
          <w:szCs w:val="20"/>
        </w:rPr>
        <w:t>Candoco</w:t>
      </w:r>
      <w:proofErr w:type="spellEnd"/>
      <w:r w:rsidRPr="00DA6639">
        <w:rPr>
          <w:color w:val="auto"/>
          <w:szCs w:val="20"/>
        </w:rPr>
        <w:t xml:space="preserve"> łączy mainstream z eksperymentem, współpracuje ze światowej sławy artystami </w:t>
      </w:r>
      <w:r w:rsidR="00DA6639">
        <w:rPr>
          <w:color w:val="auto"/>
          <w:szCs w:val="20"/>
        </w:rPr>
        <w:br/>
      </w:r>
      <w:r w:rsidRPr="00DA6639">
        <w:rPr>
          <w:color w:val="auto"/>
          <w:szCs w:val="20"/>
        </w:rPr>
        <w:t xml:space="preserve">i choreografami, gości na najważniejszych scenach i festiwalach, jednak zawsze naczelnymi zasadami w ich pracy są szacunek dla odmiennych punktów widzenia oraz prezentacja różnych sposobów bycia i tworzenia sztuki. To właśnie dlatego głos tej brytyjskiej formacji słychać tak wyraźnie w światowej dyskusji na temat tańca i niepełnosprawności. Poważna praca artystyczna, warsztatowa i edukacyjna nie przeszkadza </w:t>
      </w:r>
      <w:proofErr w:type="spellStart"/>
      <w:r w:rsidRPr="00DA6639">
        <w:rPr>
          <w:color w:val="auto"/>
          <w:szCs w:val="20"/>
        </w:rPr>
        <w:t>Candoco</w:t>
      </w:r>
      <w:proofErr w:type="spellEnd"/>
      <w:r w:rsidRPr="00DA6639">
        <w:rPr>
          <w:color w:val="auto"/>
          <w:szCs w:val="20"/>
        </w:rPr>
        <w:t xml:space="preserve"> udzielać się także na nieco bardziej rozrywkowej niwie – w 2018 roku wzbudził sensację jako pierwszy zespół tańca współczesnego, który pojawił się w programie </w:t>
      </w:r>
      <w:proofErr w:type="spellStart"/>
      <w:r w:rsidRPr="00DA6639">
        <w:rPr>
          <w:color w:val="auto"/>
          <w:szCs w:val="20"/>
        </w:rPr>
        <w:t>Strictly</w:t>
      </w:r>
      <w:proofErr w:type="spellEnd"/>
      <w:r w:rsidRPr="00DA6639">
        <w:rPr>
          <w:color w:val="auto"/>
          <w:szCs w:val="20"/>
        </w:rPr>
        <w:t xml:space="preserve"> </w:t>
      </w:r>
      <w:proofErr w:type="spellStart"/>
      <w:r w:rsidRPr="00DA6639">
        <w:rPr>
          <w:color w:val="auto"/>
          <w:szCs w:val="20"/>
        </w:rPr>
        <w:t>Come</w:t>
      </w:r>
      <w:proofErr w:type="spellEnd"/>
      <w:r w:rsidRPr="00DA6639">
        <w:rPr>
          <w:color w:val="auto"/>
          <w:szCs w:val="20"/>
        </w:rPr>
        <w:t xml:space="preserve"> Dancing telewizji BBC (na którym wzoruje się Taniec z Gwiazdami), występując dla ponad </w:t>
      </w:r>
      <w:r>
        <w:rPr>
          <w:color w:val="auto"/>
          <w:szCs w:val="20"/>
        </w:rPr>
        <w:br/>
      </w:r>
      <w:r w:rsidRPr="00DA6639">
        <w:rPr>
          <w:color w:val="auto"/>
          <w:szCs w:val="20"/>
        </w:rPr>
        <w:t xml:space="preserve">10-milionowej widowni. Zespół powstał w 1991 roku. Jego założycielami byli </w:t>
      </w:r>
      <w:proofErr w:type="spellStart"/>
      <w:r w:rsidRPr="00DA6639">
        <w:rPr>
          <w:color w:val="auto"/>
          <w:szCs w:val="20"/>
        </w:rPr>
        <w:t>Celeste</w:t>
      </w:r>
      <w:proofErr w:type="spellEnd"/>
      <w:r w:rsidRPr="00DA6639">
        <w:rPr>
          <w:color w:val="auto"/>
          <w:szCs w:val="20"/>
        </w:rPr>
        <w:t xml:space="preserve"> </w:t>
      </w:r>
      <w:proofErr w:type="spellStart"/>
      <w:r w:rsidRPr="00DA6639">
        <w:rPr>
          <w:color w:val="auto"/>
          <w:szCs w:val="20"/>
        </w:rPr>
        <w:t>D</w:t>
      </w:r>
      <w:r>
        <w:rPr>
          <w:color w:val="auto"/>
          <w:szCs w:val="20"/>
        </w:rPr>
        <w:t>andeker</w:t>
      </w:r>
      <w:proofErr w:type="spellEnd"/>
      <w:r>
        <w:rPr>
          <w:color w:val="auto"/>
          <w:szCs w:val="20"/>
        </w:rPr>
        <w:t>-Arnold i Adam Benjamin.</w:t>
      </w:r>
    </w:p>
    <w:p w:rsidR="00CB5E64" w:rsidRPr="0090425C" w:rsidRDefault="00CB5E64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CB5E64" w:rsidRDefault="00CB5E64" w:rsidP="00CB5E64">
      <w:pPr>
        <w:spacing w:after="0" w:line="240" w:lineRule="auto"/>
        <w:jc w:val="both"/>
      </w:pPr>
      <w:r>
        <w:rPr>
          <w:b/>
          <w:bCs/>
          <w:color w:val="auto"/>
          <w:sz w:val="28"/>
          <w:szCs w:val="28"/>
        </w:rPr>
        <w:t>/</w:t>
      </w:r>
      <w:r>
        <w:rPr>
          <w:b/>
          <w:bCs/>
          <w:color w:val="auto"/>
        </w:rPr>
        <w:t xml:space="preserve"> Warsztaty </w:t>
      </w:r>
      <w:proofErr w:type="spellStart"/>
      <w:r>
        <w:rPr>
          <w:b/>
          <w:bCs/>
          <w:color w:val="auto"/>
        </w:rPr>
        <w:t>Candoco</w:t>
      </w:r>
      <w:proofErr w:type="spellEnd"/>
      <w:r>
        <w:rPr>
          <w:b/>
          <w:bCs/>
          <w:color w:val="auto"/>
        </w:rPr>
        <w:t xml:space="preserve"> Dance Company: </w:t>
      </w:r>
      <w:r w:rsidRPr="00E11E0A">
        <w:rPr>
          <w:rFonts w:asciiTheme="minorHAnsi" w:eastAsia="Times New Roman" w:hAnsiTheme="minorHAnsi" w:cstheme="minorHAnsi"/>
          <w:b/>
        </w:rPr>
        <w:t xml:space="preserve">Megan </w:t>
      </w:r>
      <w:proofErr w:type="spellStart"/>
      <w:r w:rsidRPr="00E11E0A">
        <w:rPr>
          <w:rFonts w:asciiTheme="minorHAnsi" w:eastAsia="Times New Roman" w:hAnsiTheme="minorHAnsi" w:cstheme="minorHAnsi"/>
          <w:b/>
        </w:rPr>
        <w:t>Armishaw</w:t>
      </w:r>
      <w:proofErr w:type="spellEnd"/>
      <w:r w:rsidRPr="00E11E0A">
        <w:rPr>
          <w:rFonts w:asciiTheme="minorHAnsi" w:eastAsia="Times New Roman" w:hAnsiTheme="minorHAnsi" w:cstheme="minorHAnsi"/>
          <w:b/>
        </w:rPr>
        <w:t xml:space="preserve">, </w:t>
      </w:r>
      <w:proofErr w:type="spellStart"/>
      <w:r w:rsidRPr="00E11E0A">
        <w:rPr>
          <w:rFonts w:asciiTheme="minorHAnsi" w:eastAsia="Times New Roman" w:hAnsiTheme="minorHAnsi" w:cstheme="minorHAnsi"/>
          <w:b/>
        </w:rPr>
        <w:t>Marketa</w:t>
      </w:r>
      <w:proofErr w:type="spellEnd"/>
      <w:r w:rsidRPr="00E11E0A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E11E0A">
        <w:rPr>
          <w:rFonts w:asciiTheme="minorHAnsi" w:eastAsia="Times New Roman" w:hAnsiTheme="minorHAnsi" w:cstheme="minorHAnsi"/>
          <w:b/>
        </w:rPr>
        <w:t>Stranska</w:t>
      </w:r>
      <w:proofErr w:type="spellEnd"/>
      <w:r w:rsidRPr="00E11E0A">
        <w:rPr>
          <w:rFonts w:eastAsia="Times New Roman" w:cstheme="minorHAnsi"/>
          <w:b/>
        </w:rPr>
        <w:t>,</w:t>
      </w:r>
      <w:r w:rsidRPr="00E11E0A">
        <w:rPr>
          <w:rFonts w:asciiTheme="minorHAnsi" w:eastAsia="Times New Roman" w:hAnsiTheme="minorHAnsi" w:cstheme="minorHAnsi"/>
          <w:b/>
        </w:rPr>
        <w:t xml:space="preserve"> Ben Ash</w:t>
      </w:r>
    </w:p>
    <w:p w:rsidR="00CB5E64" w:rsidRDefault="00CB5E64" w:rsidP="00CB5E64">
      <w:pPr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27</w:t>
      </w:r>
      <w:r>
        <w:rPr>
          <w:b/>
          <w:bCs/>
          <w:color w:val="auto"/>
        </w:rPr>
        <w:t>.03.2022</w:t>
      </w:r>
      <w:r>
        <w:rPr>
          <w:b/>
          <w:bCs/>
          <w:color w:val="auto"/>
        </w:rPr>
        <w:t xml:space="preserve"> g. 10.30</w:t>
      </w:r>
      <w:r>
        <w:rPr>
          <w:b/>
          <w:bCs/>
          <w:color w:val="auto"/>
        </w:rPr>
        <w:t>, Sala pod Zegarem CK ZAMEK, bilety: 30 zł</w:t>
      </w:r>
    </w:p>
    <w:p w:rsidR="00CB5E64" w:rsidRDefault="00CB5E64" w:rsidP="00CB5E64">
      <w:pPr>
        <w:jc w:val="both"/>
        <w:rPr>
          <w:rFonts w:asciiTheme="minorHAnsi" w:eastAsia="Times New Roman" w:hAnsiTheme="minorHAnsi" w:cstheme="minorHAnsi"/>
          <w:color w:val="auto"/>
        </w:rPr>
      </w:pPr>
      <w:r w:rsidRPr="00AD6A08">
        <w:rPr>
          <w:rFonts w:cstheme="minorHAnsi"/>
          <w:b/>
          <w:highlight w:val="green"/>
        </w:rPr>
        <w:br/>
      </w:r>
      <w:r w:rsidRPr="00432EDF">
        <w:rPr>
          <w:rStyle w:val="jlqj4b"/>
          <w:rFonts w:asciiTheme="minorHAnsi" w:hAnsiTheme="minorHAnsi" w:cstheme="minorHAnsi"/>
          <w:color w:val="auto"/>
        </w:rPr>
        <w:t xml:space="preserve">Na dwugodzinny warsztat z tancerzami </w:t>
      </w:r>
      <w:proofErr w:type="spellStart"/>
      <w:r w:rsidRPr="00432EDF">
        <w:rPr>
          <w:rStyle w:val="jlqj4b"/>
          <w:rFonts w:asciiTheme="minorHAnsi" w:hAnsiTheme="minorHAnsi" w:cstheme="minorHAnsi"/>
          <w:color w:val="auto"/>
        </w:rPr>
        <w:t>Candoco</w:t>
      </w:r>
      <w:proofErr w:type="spellEnd"/>
      <w:r w:rsidRPr="00432EDF">
        <w:rPr>
          <w:rStyle w:val="jlqj4b"/>
          <w:rFonts w:asciiTheme="minorHAnsi" w:hAnsiTheme="minorHAnsi" w:cstheme="minorHAnsi"/>
          <w:color w:val="auto"/>
        </w:rPr>
        <w:t xml:space="preserve"> Dance Company zapraszamy </w:t>
      </w:r>
      <w:r w:rsidRPr="00432EDF">
        <w:rPr>
          <w:rFonts w:asciiTheme="minorHAnsi" w:hAnsiTheme="minorHAnsi" w:cstheme="minorHAnsi"/>
          <w:color w:val="auto"/>
        </w:rPr>
        <w:t xml:space="preserve">osoby związane </w:t>
      </w:r>
      <w:r>
        <w:rPr>
          <w:rFonts w:asciiTheme="minorHAnsi" w:hAnsiTheme="minorHAnsi" w:cstheme="minorHAnsi"/>
          <w:color w:val="auto"/>
        </w:rPr>
        <w:br/>
      </w:r>
      <w:r w:rsidRPr="00432EDF">
        <w:rPr>
          <w:rFonts w:asciiTheme="minorHAnsi" w:hAnsiTheme="minorHAnsi" w:cstheme="minorHAnsi"/>
          <w:color w:val="auto"/>
        </w:rPr>
        <w:t>z tańcem, dla których ruch stanowi i</w:t>
      </w:r>
      <w:r w:rsidRPr="00432EDF">
        <w:rPr>
          <w:rFonts w:asciiTheme="minorHAnsi" w:eastAsia="Times New Roman" w:hAnsiTheme="minorHAnsi" w:cstheme="minorHAnsi"/>
          <w:color w:val="auto"/>
        </w:rPr>
        <w:t>stotny element codziennej praktyki</w:t>
      </w:r>
      <w:r w:rsidRPr="00432EDF">
        <w:rPr>
          <w:rFonts w:asciiTheme="minorHAnsi" w:hAnsiTheme="minorHAnsi" w:cstheme="minorHAnsi"/>
          <w:color w:val="auto"/>
        </w:rPr>
        <w:t xml:space="preserve"> – ludzi zainteresowanych choreografią i pracą z ciałem, absolwentów i studentów kierunków </w:t>
      </w:r>
      <w:proofErr w:type="spellStart"/>
      <w:r w:rsidRPr="00432EDF">
        <w:rPr>
          <w:rFonts w:asciiTheme="minorHAnsi" w:hAnsiTheme="minorHAnsi" w:cstheme="minorHAnsi"/>
          <w:color w:val="auto"/>
        </w:rPr>
        <w:t>performatywnych</w:t>
      </w:r>
      <w:proofErr w:type="spellEnd"/>
      <w:r w:rsidRPr="00432EDF">
        <w:rPr>
          <w:rFonts w:asciiTheme="minorHAnsi" w:hAnsiTheme="minorHAnsi" w:cstheme="minorHAnsi"/>
          <w:color w:val="auto"/>
        </w:rPr>
        <w:t>, nauczyc</w:t>
      </w:r>
      <w:r>
        <w:rPr>
          <w:rFonts w:asciiTheme="minorHAnsi" w:hAnsiTheme="minorHAnsi" w:cstheme="minorHAnsi"/>
          <w:color w:val="auto"/>
        </w:rPr>
        <w:t>ieli, instruktorów, artystów – zarówno „pełnosprawnych”</w:t>
      </w:r>
      <w:r w:rsidRPr="00432EDF">
        <w:rPr>
          <w:rFonts w:asciiTheme="minorHAnsi" w:hAnsiTheme="minorHAnsi" w:cstheme="minorHAnsi"/>
          <w:color w:val="auto"/>
        </w:rPr>
        <w:t xml:space="preserve">, jak i z niepełnosprawnościami fizycznymi. Spotkanie </w:t>
      </w:r>
      <w:r>
        <w:rPr>
          <w:rFonts w:asciiTheme="minorHAnsi" w:hAnsiTheme="minorHAnsi" w:cstheme="minorHAnsi"/>
          <w:color w:val="auto"/>
        </w:rPr>
        <w:t>będzie okazją</w:t>
      </w:r>
      <w:r w:rsidRPr="00432EDF">
        <w:rPr>
          <w:rFonts w:asciiTheme="minorHAnsi" w:eastAsia="Times New Roman" w:hAnsiTheme="minorHAnsi" w:cstheme="minorHAnsi"/>
          <w:color w:val="auto"/>
        </w:rPr>
        <w:t xml:space="preserve"> </w:t>
      </w:r>
      <w:r>
        <w:rPr>
          <w:rFonts w:asciiTheme="minorHAnsi" w:eastAsia="Times New Roman" w:hAnsiTheme="minorHAnsi" w:cstheme="minorHAnsi"/>
          <w:color w:val="auto"/>
        </w:rPr>
        <w:t xml:space="preserve">do </w:t>
      </w:r>
      <w:r w:rsidRPr="00432EDF">
        <w:rPr>
          <w:rFonts w:asciiTheme="minorHAnsi" w:eastAsia="Times New Roman" w:hAnsiTheme="minorHAnsi" w:cstheme="minorHAnsi"/>
          <w:color w:val="auto"/>
        </w:rPr>
        <w:t xml:space="preserve">bezpośredniego i na wskroś praktycznego zapoznania się z bieżącym repertuarem zespołu. Poprzez trening umiejętności technicznych, twórcze odkrywanie </w:t>
      </w:r>
      <w:r>
        <w:rPr>
          <w:rFonts w:asciiTheme="minorHAnsi" w:eastAsia="Times New Roman" w:hAnsiTheme="minorHAnsi" w:cstheme="minorHAnsi"/>
          <w:color w:val="auto"/>
        </w:rPr>
        <w:br/>
      </w:r>
      <w:r w:rsidRPr="00432EDF">
        <w:rPr>
          <w:rFonts w:asciiTheme="minorHAnsi" w:eastAsia="Times New Roman" w:hAnsiTheme="minorHAnsi" w:cstheme="minorHAnsi"/>
          <w:color w:val="auto"/>
        </w:rPr>
        <w:t xml:space="preserve">i choreograficzną wymianę, uczestnicy będą mieli sposobność zgłębić wykorzystywane przez </w:t>
      </w:r>
      <w:proofErr w:type="spellStart"/>
      <w:r w:rsidRPr="00432EDF">
        <w:rPr>
          <w:rFonts w:asciiTheme="minorHAnsi" w:eastAsia="Times New Roman" w:hAnsiTheme="minorHAnsi" w:cstheme="minorHAnsi"/>
          <w:color w:val="auto"/>
        </w:rPr>
        <w:t>Candoco</w:t>
      </w:r>
      <w:proofErr w:type="spellEnd"/>
      <w:r w:rsidRPr="00432EDF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Pr="00432EDF">
        <w:rPr>
          <w:rFonts w:asciiTheme="minorHAnsi" w:eastAsia="Times New Roman" w:hAnsiTheme="minorHAnsi" w:cstheme="minorHAnsi"/>
          <w:color w:val="auto"/>
        </w:rPr>
        <w:t>inkluzywne</w:t>
      </w:r>
      <w:proofErr w:type="spellEnd"/>
      <w:r w:rsidRPr="00432EDF">
        <w:rPr>
          <w:rFonts w:asciiTheme="minorHAnsi" w:eastAsia="Times New Roman" w:hAnsiTheme="minorHAnsi" w:cstheme="minorHAnsi"/>
          <w:color w:val="auto"/>
        </w:rPr>
        <w:t xml:space="preserve"> metody pracy. </w:t>
      </w:r>
    </w:p>
    <w:p w:rsidR="00CB5E64" w:rsidRPr="0090425C" w:rsidRDefault="00CB5E64" w:rsidP="00CB5E64">
      <w:p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Pr="00432EDF">
        <w:rPr>
          <w:rFonts w:asciiTheme="minorHAnsi" w:hAnsiTheme="minorHAnsi" w:cstheme="minorHAnsi"/>
          <w:color w:val="auto"/>
        </w:rPr>
        <w:t xml:space="preserve">rowadzenie: </w:t>
      </w:r>
      <w:r w:rsidRPr="00634D80">
        <w:rPr>
          <w:rFonts w:asciiTheme="minorHAnsi" w:eastAsia="Times New Roman" w:hAnsiTheme="minorHAnsi" w:cstheme="minorHAnsi"/>
        </w:rPr>
        <w:t xml:space="preserve">Megan </w:t>
      </w:r>
      <w:proofErr w:type="spellStart"/>
      <w:r w:rsidRPr="00634D80">
        <w:rPr>
          <w:rFonts w:asciiTheme="minorHAnsi" w:eastAsia="Times New Roman" w:hAnsiTheme="minorHAnsi" w:cstheme="minorHAnsi"/>
        </w:rPr>
        <w:t>Armishaw</w:t>
      </w:r>
      <w:proofErr w:type="spellEnd"/>
      <w:r w:rsidRPr="00634D8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634D80">
        <w:rPr>
          <w:rFonts w:asciiTheme="minorHAnsi" w:eastAsia="Times New Roman" w:hAnsiTheme="minorHAnsi" w:cstheme="minorHAnsi"/>
        </w:rPr>
        <w:t>Marketa</w:t>
      </w:r>
      <w:proofErr w:type="spellEnd"/>
      <w:r w:rsidRPr="00634D8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34D80">
        <w:rPr>
          <w:rFonts w:asciiTheme="minorHAnsi" w:eastAsia="Times New Roman" w:hAnsiTheme="minorHAnsi" w:cstheme="minorHAnsi"/>
        </w:rPr>
        <w:t>Stranska</w:t>
      </w:r>
      <w:proofErr w:type="spellEnd"/>
      <w:r>
        <w:rPr>
          <w:rFonts w:eastAsia="Times New Roman" w:cstheme="minorHAnsi"/>
        </w:rPr>
        <w:t>,</w:t>
      </w:r>
      <w:r w:rsidRPr="00634D80">
        <w:rPr>
          <w:rFonts w:asciiTheme="minorHAnsi" w:eastAsia="Times New Roman" w:hAnsiTheme="minorHAnsi" w:cstheme="minorHAnsi"/>
        </w:rPr>
        <w:t xml:space="preserve"> Ben Ash</w:t>
      </w:r>
    </w:p>
    <w:p w:rsidR="00CB5E64" w:rsidRDefault="00CB5E64" w:rsidP="00CB5E64">
      <w:pPr>
        <w:jc w:val="both"/>
        <w:rPr>
          <w:rFonts w:cstheme="minorHAnsi"/>
          <w:color w:val="auto"/>
        </w:rPr>
      </w:pPr>
      <w:r w:rsidRPr="00432EDF">
        <w:rPr>
          <w:rFonts w:cstheme="minorHAnsi"/>
          <w:color w:val="auto"/>
        </w:rPr>
        <w:t>Na warsztatach obecny będz</w:t>
      </w:r>
      <w:r>
        <w:rPr>
          <w:rFonts w:cstheme="minorHAnsi"/>
          <w:color w:val="auto"/>
        </w:rPr>
        <w:t xml:space="preserve">ie tłumacz języka angielskiego. </w:t>
      </w:r>
    </w:p>
    <w:p w:rsidR="00CB5E64" w:rsidRPr="0090425C" w:rsidRDefault="00CB5E64" w:rsidP="00CB5E64">
      <w:pPr>
        <w:jc w:val="both"/>
        <w:rPr>
          <w:rFonts w:asciiTheme="minorHAnsi" w:eastAsia="Times New Roman" w:hAnsiTheme="minorHAnsi" w:cstheme="minorHAnsi"/>
          <w:color w:val="auto"/>
        </w:rPr>
      </w:pPr>
      <w:r w:rsidRPr="00432EDF">
        <w:rPr>
          <w:rFonts w:asciiTheme="minorHAnsi" w:hAnsiTheme="minorHAnsi" w:cstheme="minorHAnsi"/>
          <w:color w:val="auto"/>
        </w:rPr>
        <w:t xml:space="preserve">Możliwa </w:t>
      </w:r>
      <w:r w:rsidRPr="00432EDF">
        <w:rPr>
          <w:rFonts w:cstheme="minorHAnsi"/>
          <w:color w:val="auto"/>
        </w:rPr>
        <w:t xml:space="preserve">jest także </w:t>
      </w:r>
      <w:r w:rsidRPr="00432EDF">
        <w:rPr>
          <w:rFonts w:asciiTheme="minorHAnsi" w:hAnsiTheme="minorHAnsi" w:cstheme="minorHAnsi"/>
          <w:color w:val="auto"/>
        </w:rPr>
        <w:t>obecność tłum</w:t>
      </w:r>
      <w:r>
        <w:rPr>
          <w:rFonts w:asciiTheme="minorHAnsi" w:hAnsiTheme="minorHAnsi" w:cstheme="minorHAnsi"/>
          <w:color w:val="auto"/>
        </w:rPr>
        <w:t>acza polskiego języka migowego −</w:t>
      </w:r>
      <w:r w:rsidRPr="00432EDF">
        <w:rPr>
          <w:rFonts w:asciiTheme="minorHAnsi" w:hAnsiTheme="minorHAnsi" w:cstheme="minorHAnsi"/>
          <w:color w:val="auto"/>
        </w:rPr>
        <w:t xml:space="preserve"> osoby G</w:t>
      </w:r>
      <w:r>
        <w:rPr>
          <w:rFonts w:cstheme="minorHAnsi"/>
          <w:color w:val="auto"/>
        </w:rPr>
        <w:t>/</w:t>
      </w:r>
      <w:r w:rsidRPr="00432EDF">
        <w:rPr>
          <w:rFonts w:cstheme="minorHAnsi"/>
          <w:color w:val="auto"/>
        </w:rPr>
        <w:t xml:space="preserve">głuche zainteresowane udziałem </w:t>
      </w:r>
      <w:r w:rsidRPr="00432EDF">
        <w:rPr>
          <w:rFonts w:asciiTheme="minorHAnsi" w:hAnsiTheme="minorHAnsi" w:cstheme="minorHAnsi"/>
          <w:color w:val="auto"/>
        </w:rPr>
        <w:t>prosimy o zgłaszanie takiego zapotrzebowania mailowo (</w:t>
      </w:r>
      <w:hyperlink r:id="rId7" w:history="1">
        <w:r w:rsidRPr="00432EDF">
          <w:rPr>
            <w:rStyle w:val="Hipercze"/>
            <w:rFonts w:asciiTheme="minorHAnsi" w:hAnsiTheme="minorHAnsi" w:cstheme="minorHAnsi"/>
            <w:color w:val="auto"/>
          </w:rPr>
          <w:t>a.pawlowska@ckzamek.pl</w:t>
        </w:r>
      </w:hyperlink>
      <w:r>
        <w:rPr>
          <w:rFonts w:asciiTheme="minorHAnsi" w:hAnsiTheme="minorHAnsi" w:cstheme="minorHAnsi"/>
          <w:color w:val="auto"/>
        </w:rPr>
        <w:t xml:space="preserve">), do 6.03.2022 roku. </w:t>
      </w:r>
    </w:p>
    <w:p w:rsidR="004C6CEC" w:rsidRDefault="004C6CEC">
      <w:pPr>
        <w:spacing w:after="0" w:line="240" w:lineRule="auto"/>
        <w:jc w:val="both"/>
        <w:rPr>
          <w:color w:val="auto"/>
        </w:rPr>
      </w:pPr>
    </w:p>
    <w:p w:rsidR="004C6CEC" w:rsidRDefault="004C6CEC">
      <w:pPr>
        <w:spacing w:after="0" w:line="240" w:lineRule="auto"/>
        <w:jc w:val="both"/>
        <w:rPr>
          <w:color w:val="auto"/>
        </w:rPr>
      </w:pPr>
    </w:p>
    <w:p w:rsidR="004C6CEC" w:rsidRDefault="004C6CEC">
      <w:pPr>
        <w:spacing w:after="0" w:line="240" w:lineRule="auto"/>
        <w:jc w:val="both"/>
        <w:rPr>
          <w:color w:val="auto"/>
        </w:rPr>
      </w:pPr>
    </w:p>
    <w:p w:rsidR="004C6CEC" w:rsidRDefault="004C6CEC">
      <w:pPr>
        <w:spacing w:after="0" w:line="240" w:lineRule="auto"/>
        <w:jc w:val="both"/>
        <w:rPr>
          <w:color w:val="auto"/>
        </w:rPr>
      </w:pPr>
    </w:p>
    <w:p w:rsidR="00340367" w:rsidRDefault="00340367">
      <w:pPr>
        <w:spacing w:after="0" w:line="240" w:lineRule="auto"/>
        <w:jc w:val="both"/>
        <w:rPr>
          <w:color w:val="auto"/>
        </w:rPr>
      </w:pPr>
    </w:p>
    <w:p w:rsidR="00E65C72" w:rsidRDefault="00E65C72">
      <w:pPr>
        <w:spacing w:after="0" w:line="240" w:lineRule="auto"/>
        <w:jc w:val="both"/>
        <w:rPr>
          <w:b/>
          <w:bCs/>
          <w:color w:val="auto"/>
        </w:rPr>
      </w:pPr>
    </w:p>
    <w:p w:rsidR="00340367" w:rsidRDefault="0090425C">
      <w:pPr>
        <w:spacing w:after="0"/>
        <w:jc w:val="center"/>
      </w:pPr>
      <w:r>
        <w:rPr>
          <w:noProof/>
        </w:rPr>
        <w:drawing>
          <wp:inline distT="0" distB="0" distL="0" distR="0">
            <wp:extent cx="4857750" cy="1200150"/>
            <wp:effectExtent l="0" t="0" r="0" b="0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" t="-8" r="-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367" w:rsidSect="004C6CEC">
      <w:pgSz w:w="11906" w:h="16838"/>
      <w:pgMar w:top="568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67"/>
    <w:rsid w:val="00340367"/>
    <w:rsid w:val="004C6CEC"/>
    <w:rsid w:val="0090425C"/>
    <w:rsid w:val="00CB5E64"/>
    <w:rsid w:val="00DA6639"/>
    <w:rsid w:val="00E11E0A"/>
    <w:rsid w:val="00E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271410-933E-4743-8365-A0F5B5D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Arial Unicode MS" w:hAnsi="Calibri"/>
      <w:color w:val="000000"/>
      <w:sz w:val="22"/>
      <w:szCs w:val="22"/>
      <w:u w:color="00000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jlqj4b">
    <w:name w:val="jlqj4b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PingFang SC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pacing w:after="160" w:line="256" w:lineRule="auto"/>
    </w:pPr>
    <w:rPr>
      <w:rFonts w:ascii="Times New Roman" w:eastAsia="Arial Unicode MS" w:hAnsi="Times New Roman"/>
      <w:color w:val="000000"/>
      <w:kern w:val="2"/>
      <w:u w:color="000000"/>
      <w:lang w:val="pt-PT" w:eastAsia="pl-PL" w:bidi="ar-SA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11E0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E0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40" w:lineRule="auto"/>
    </w:pPr>
    <w:rPr>
      <w:sz w:val="20"/>
      <w:szCs w:val="2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E0A"/>
    <w:rPr>
      <w:rFonts w:ascii="Calibri" w:eastAsia="Arial Unicode MS" w:hAnsi="Calibri"/>
      <w:color w:val="000000"/>
      <w:sz w:val="20"/>
      <w:szCs w:val="20"/>
      <w:u w:color="000000"/>
      <w:bdr w:val="ni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.pawlowska@ckzam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</cp:revision>
  <dcterms:created xsi:type="dcterms:W3CDTF">2022-03-23T11:59:00Z</dcterms:created>
  <dcterms:modified xsi:type="dcterms:W3CDTF">2022-03-23T11:59:00Z</dcterms:modified>
  <dc:language>pl-PL</dc:language>
</cp:coreProperties>
</file>