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9A6703" w14:textId="3D357B2D" w:rsidR="009A15B8" w:rsidRPr="008F1009" w:rsidRDefault="00602FE3">
      <w:pPr>
        <w:tabs>
          <w:tab w:val="left" w:pos="3825"/>
        </w:tabs>
        <w:jc w:val="center"/>
        <w:rPr>
          <w:b/>
          <w:bCs/>
        </w:rPr>
      </w:pPr>
      <w:r w:rsidRPr="008F1009">
        <w:rPr>
          <w:b/>
          <w:bCs/>
        </w:rPr>
        <w:t>Regulamin „</w:t>
      </w:r>
      <w:r w:rsidR="00083781">
        <w:rPr>
          <w:b/>
          <w:bCs/>
        </w:rPr>
        <w:t>Współdziałanie w kulturze 2020</w:t>
      </w:r>
      <w:r w:rsidRPr="008F1009">
        <w:rPr>
          <w:b/>
          <w:bCs/>
        </w:rPr>
        <w:t>”</w:t>
      </w:r>
    </w:p>
    <w:p w14:paraId="2B6EC1F9" w14:textId="77777777" w:rsidR="009A15B8" w:rsidRPr="008F1009" w:rsidRDefault="009A15B8">
      <w:pPr>
        <w:tabs>
          <w:tab w:val="left" w:pos="3825"/>
        </w:tabs>
        <w:jc w:val="both"/>
      </w:pPr>
    </w:p>
    <w:p w14:paraId="531425CD" w14:textId="0B795D9F" w:rsidR="009A15B8" w:rsidRPr="008F1009" w:rsidRDefault="00602FE3">
      <w:pPr>
        <w:pStyle w:val="Akapitzlist"/>
        <w:numPr>
          <w:ilvl w:val="0"/>
          <w:numId w:val="2"/>
        </w:numPr>
        <w:rPr>
          <w:lang w:val="pl-PL"/>
        </w:rPr>
      </w:pPr>
      <w:r w:rsidRPr="008F1009">
        <w:rPr>
          <w:lang w:val="pl-PL"/>
        </w:rPr>
        <w:t>INFORMACJE OGÓLNE</w:t>
      </w:r>
      <w:r w:rsidR="002D0154">
        <w:rPr>
          <w:lang w:val="pl-PL"/>
        </w:rPr>
        <w:t xml:space="preserve"> </w:t>
      </w:r>
      <w:bookmarkStart w:id="0" w:name="_GoBack"/>
      <w:bookmarkEnd w:id="0"/>
    </w:p>
    <w:p w14:paraId="46FB1A17" w14:textId="132B0067" w:rsidR="009A15B8" w:rsidRPr="00C82FA8" w:rsidRDefault="00602FE3">
      <w:pPr>
        <w:tabs>
          <w:tab w:val="left" w:pos="3825"/>
        </w:tabs>
        <w:jc w:val="both"/>
      </w:pPr>
      <w:r w:rsidRPr="008F1009">
        <w:t xml:space="preserve">1. Regulamin </w:t>
      </w:r>
      <w:r w:rsidRPr="00C82FA8">
        <w:t>„</w:t>
      </w:r>
      <w:r w:rsidR="00083781" w:rsidRPr="00C82FA8">
        <w:t>Współdziałanie w kulturze 2020</w:t>
      </w:r>
      <w:r w:rsidRPr="00C82FA8">
        <w:t xml:space="preserve">”, zwany dalej „Regulaminem”, określa ogólne zasady organizacji i </w:t>
      </w:r>
      <w:r w:rsidR="00CB2640">
        <w:t>przeprowadzania w</w:t>
      </w:r>
      <w:r w:rsidRPr="00C82FA8">
        <w:t>w</w:t>
      </w:r>
      <w:r w:rsidR="00CB2640">
        <w:t>.</w:t>
      </w:r>
      <w:r w:rsidRPr="00C82FA8">
        <w:t xml:space="preserve"> przedsięwzięcia, zwanego dalej „</w:t>
      </w:r>
      <w:r w:rsidR="00083781" w:rsidRPr="00C82FA8">
        <w:t>Współdziałanie w kulturze 2020</w:t>
      </w:r>
      <w:r w:rsidRPr="00C82FA8">
        <w:t>”.</w:t>
      </w:r>
    </w:p>
    <w:p w14:paraId="7A290BCB" w14:textId="4E714300" w:rsidR="00C82FA8" w:rsidRDefault="00602FE3" w:rsidP="00C82FA8">
      <w:pPr>
        <w:tabs>
          <w:tab w:val="left" w:pos="3825"/>
        </w:tabs>
        <w:jc w:val="both"/>
      </w:pPr>
      <w:r w:rsidRPr="00C82FA8">
        <w:t xml:space="preserve">2. </w:t>
      </w:r>
      <w:r w:rsidR="00C82FA8" w:rsidRPr="00C82FA8">
        <w:t>„Współdziałanie w kulturze 2020”</w:t>
      </w:r>
      <w:r w:rsidRPr="00C82FA8">
        <w:t xml:space="preserve"> to </w:t>
      </w:r>
      <w:r w:rsidR="00C82FA8" w:rsidRPr="00C82FA8">
        <w:t>program stypendialny realizowany w ramach programu „Bardzo Młoda Kultura: Wielkopolska!”. „Współdziałanie w kulturze 2020”</w:t>
      </w:r>
      <w:r w:rsidR="00C82FA8">
        <w:rPr>
          <w:b/>
          <w:bCs/>
        </w:rPr>
        <w:t xml:space="preserve"> </w:t>
      </w:r>
      <w:r w:rsidRPr="008F1009">
        <w:t>przeznaczon</w:t>
      </w:r>
      <w:r w:rsidR="00C82FA8">
        <w:t>e jest</w:t>
      </w:r>
      <w:r w:rsidRPr="008F1009">
        <w:t xml:space="preserve"> dla osób, które chcą wzmacniać swoje umiejętności w codziennej pracy ze społecznościami lokalnymi. </w:t>
      </w:r>
      <w:r w:rsidR="00C82FA8">
        <w:t>„Współdziałanie w kulturze 2020” to przede wszystkim:</w:t>
      </w:r>
    </w:p>
    <w:p w14:paraId="13B668B4" w14:textId="3D2C558C" w:rsidR="00C82FA8" w:rsidRDefault="004E0984" w:rsidP="00C82FA8">
      <w:pPr>
        <w:tabs>
          <w:tab w:val="left" w:pos="3825"/>
        </w:tabs>
        <w:jc w:val="both"/>
      </w:pPr>
      <w:r>
        <w:t xml:space="preserve">– </w:t>
      </w:r>
      <w:r w:rsidR="00C82FA8">
        <w:t>działania mające na celu odbudowę relacji w lokalnych społecznościach (zaburzonych w okresie pandemii);</w:t>
      </w:r>
    </w:p>
    <w:p w14:paraId="57DB81E7" w14:textId="4B514425" w:rsidR="00C82FA8" w:rsidRDefault="004E0984" w:rsidP="00C82FA8">
      <w:pPr>
        <w:tabs>
          <w:tab w:val="left" w:pos="3825"/>
        </w:tabs>
        <w:jc w:val="both"/>
      </w:pPr>
      <w:r>
        <w:t>–</w:t>
      </w:r>
      <w:r w:rsidR="00C82FA8">
        <w:t xml:space="preserve"> wzmocnienie (również finansowe) dla lokalnych animatorek/animatorów, nauczycielek/nauczycieli, </w:t>
      </w:r>
      <w:proofErr w:type="spellStart"/>
      <w:r w:rsidR="00C82FA8">
        <w:t>edukatorek</w:t>
      </w:r>
      <w:proofErr w:type="spellEnd"/>
      <w:r w:rsidR="00C82FA8">
        <w:t>/edukatorów, aktywistek/aktywistów, osób pracujących w obszarze edukacji kulturowej na terenie województwa wielkopolskiego.</w:t>
      </w:r>
    </w:p>
    <w:p w14:paraId="1B1363D2" w14:textId="6F02682B" w:rsidR="00C82FA8" w:rsidRDefault="00C82FA8" w:rsidP="00C82FA8">
      <w:pPr>
        <w:tabs>
          <w:tab w:val="left" w:pos="3825"/>
        </w:tabs>
        <w:jc w:val="both"/>
      </w:pPr>
      <w:r>
        <w:t xml:space="preserve">Dla środowiska animatorów i animatorek pandemia w znacznej mierze przyniosła stan niepewności bytowej, zwłaszcza </w:t>
      </w:r>
      <w:r w:rsidR="00CB2640">
        <w:t>osobom nie</w:t>
      </w:r>
      <w:r w:rsidR="004E0984">
        <w:t>posiadającym</w:t>
      </w:r>
      <w:r>
        <w:t xml:space="preserve"> stałego zatrudnienia, gdyż wstrzymane lub anulowane zostały zlecenia pracownicze, a zatem źródła zarobkowania. Status wielu projektów i programów edukacyjno-kulturowych również stanął pod znakiem zapytania z powodu cięć, zamrożenia czy zatrzymania dofinansowań przez organizatorów. Z kolei przejście do trybu nauczania online oznaczało zwiększenie liczby obowiązków oraz godzin pracy dla szerokiego grona pedagogicznego.</w:t>
      </w:r>
    </w:p>
    <w:p w14:paraId="56A94CAC" w14:textId="77777777" w:rsidR="00C82FA8" w:rsidRDefault="00C82FA8" w:rsidP="00C82FA8">
      <w:pPr>
        <w:tabs>
          <w:tab w:val="left" w:pos="3825"/>
        </w:tabs>
        <w:jc w:val="both"/>
      </w:pPr>
      <w:r>
        <w:t xml:space="preserve">Samo przeniesienie aktywności do sfery internetowej i pozbawienie fizycznego uczestnictwa w działaniach ze sfery edukacji i kultury odbiły się na relacjach międzyludzkich, które są podstawą i priorytetem w edukacji kulturowej. </w:t>
      </w:r>
    </w:p>
    <w:p w14:paraId="02966C26" w14:textId="25BA1CD3" w:rsidR="00C82FA8" w:rsidRDefault="00C82FA8" w:rsidP="00C82FA8">
      <w:pPr>
        <w:tabs>
          <w:tab w:val="left" w:pos="3825"/>
        </w:tabs>
        <w:jc w:val="both"/>
      </w:pPr>
      <w:r>
        <w:t xml:space="preserve">Powyższe doświadczenia i obserwacje stały się przesłanką do skonstruowania takiej formy </w:t>
      </w:r>
      <w:proofErr w:type="spellStart"/>
      <w:r>
        <w:t>regrantingu</w:t>
      </w:r>
      <w:proofErr w:type="spellEnd"/>
      <w:r>
        <w:t>, odpowiadającej na powstałe deficyty w obszarze</w:t>
      </w:r>
      <w:r w:rsidR="00780A63">
        <w:t xml:space="preserve"> kultury i edukacji na terenie w</w:t>
      </w:r>
      <w:r>
        <w:t>ielkopolski, które kryzys pandemiczny ujawnił lub często jeszcze bardziej pogłębił.</w:t>
      </w:r>
    </w:p>
    <w:p w14:paraId="6FD6DF31" w14:textId="77777777" w:rsidR="00C82FA8" w:rsidRDefault="00C82FA8" w:rsidP="00C82FA8">
      <w:pPr>
        <w:tabs>
          <w:tab w:val="left" w:pos="3825"/>
        </w:tabs>
        <w:jc w:val="both"/>
      </w:pPr>
      <w:r>
        <w:t>Priorytetowo będą traktowane takie działania, które:</w:t>
      </w:r>
    </w:p>
    <w:p w14:paraId="213D55E9" w14:textId="77777777" w:rsidR="00C82FA8" w:rsidRDefault="00C82FA8" w:rsidP="00C82FA8">
      <w:pPr>
        <w:tabs>
          <w:tab w:val="left" w:pos="3825"/>
        </w:tabs>
        <w:jc w:val="both"/>
      </w:pPr>
      <w:r>
        <w:t>·         zakładają wyrównywanie społecznych nierówności,</w:t>
      </w:r>
    </w:p>
    <w:p w14:paraId="49158FE7" w14:textId="77777777" w:rsidR="00C82FA8" w:rsidRDefault="00C82FA8" w:rsidP="00C82FA8">
      <w:pPr>
        <w:tabs>
          <w:tab w:val="left" w:pos="3825"/>
        </w:tabs>
        <w:jc w:val="both"/>
      </w:pPr>
      <w:r>
        <w:t>·         podwyższają społeczne i kulturowe kapitały poszczególnych wspólnot,</w:t>
      </w:r>
    </w:p>
    <w:p w14:paraId="5B3E7CF7" w14:textId="77777777" w:rsidR="00C82FA8" w:rsidRDefault="00C82FA8" w:rsidP="00C82FA8">
      <w:pPr>
        <w:tabs>
          <w:tab w:val="left" w:pos="3825"/>
        </w:tabs>
        <w:jc w:val="both"/>
      </w:pPr>
      <w:r>
        <w:t>·         zwiększają świadomość, wiedzę i kompetencje, a tym samym sprawczość w świecie społecznych relacji,</w:t>
      </w:r>
    </w:p>
    <w:p w14:paraId="074CE6BA" w14:textId="77777777" w:rsidR="00C82FA8" w:rsidRDefault="00C82FA8" w:rsidP="00C82FA8">
      <w:pPr>
        <w:tabs>
          <w:tab w:val="left" w:pos="3825"/>
        </w:tabs>
        <w:jc w:val="both"/>
      </w:pPr>
      <w:r>
        <w:t>·         zakładają współpracę środowiska szkolnego i animacyjnego, ułatwiają komunikację i współpracę z innymi społecznościami,</w:t>
      </w:r>
    </w:p>
    <w:p w14:paraId="2C3C1CA0" w14:textId="77777777" w:rsidR="00C82FA8" w:rsidRDefault="00C82FA8" w:rsidP="00C82FA8">
      <w:pPr>
        <w:tabs>
          <w:tab w:val="left" w:pos="3825"/>
        </w:tabs>
        <w:jc w:val="both"/>
      </w:pPr>
      <w:r>
        <w:t>·         wspierają i wzmacniają postawy otwartości, krytycznego myślenia i uczestnictwa w kulturze,</w:t>
      </w:r>
    </w:p>
    <w:p w14:paraId="16FC30CB" w14:textId="192302AA" w:rsidR="00C82FA8" w:rsidRDefault="00C82FA8" w:rsidP="00C82FA8">
      <w:pPr>
        <w:tabs>
          <w:tab w:val="left" w:pos="3825"/>
        </w:tabs>
        <w:jc w:val="both"/>
      </w:pPr>
      <w:r>
        <w:t>·         zakładają włączenie i dostęp do danego działania osób z różnymi niepełnosprawnościami.</w:t>
      </w:r>
    </w:p>
    <w:p w14:paraId="5EA9F572" w14:textId="08080CCD" w:rsidR="009A15B8" w:rsidRPr="00C82FA8" w:rsidRDefault="00C82FA8">
      <w:pPr>
        <w:spacing w:line="230" w:lineRule="auto"/>
        <w:jc w:val="both"/>
      </w:pPr>
      <w:r>
        <w:rPr>
          <w:shd w:val="clear" w:color="auto" w:fill="FFFFFF"/>
        </w:rPr>
        <w:t>2</w:t>
      </w:r>
      <w:r w:rsidR="00602FE3" w:rsidRPr="008F1009">
        <w:rPr>
          <w:shd w:val="clear" w:color="auto" w:fill="FFFFFF"/>
        </w:rPr>
        <w:t xml:space="preserve">. Organizatorem </w:t>
      </w:r>
      <w:r w:rsidRPr="00C82FA8">
        <w:rPr>
          <w:shd w:val="clear" w:color="auto" w:fill="FFFFFF"/>
        </w:rPr>
        <w:t>„</w:t>
      </w:r>
      <w:r w:rsidRPr="00C82FA8">
        <w:t xml:space="preserve">Współdziałanie w kulturze 2020” </w:t>
      </w:r>
      <w:r w:rsidR="00602FE3" w:rsidRPr="00C82FA8">
        <w:rPr>
          <w:shd w:val="clear" w:color="auto" w:fill="FFFFFF"/>
        </w:rPr>
        <w:t xml:space="preserve">jest </w:t>
      </w:r>
      <w:r w:rsidR="00602FE3" w:rsidRPr="00C82FA8">
        <w:t xml:space="preserve">Centrum Kultury Zamek w Poznaniu (61-809) z siedzibą przy ulicy Św. Marcin 80/82, zwane dalej „Organizatorem”. Wszelkie kwestie związane z organizacją </w:t>
      </w:r>
      <w:r w:rsidRPr="00C82FA8">
        <w:rPr>
          <w:shd w:val="clear" w:color="auto" w:fill="FFFFFF"/>
        </w:rPr>
        <w:t>„</w:t>
      </w:r>
      <w:r w:rsidRPr="00C82FA8">
        <w:t xml:space="preserve">Współdziałanie w kulturze 2020” </w:t>
      </w:r>
      <w:r w:rsidR="00602FE3" w:rsidRPr="00C82FA8">
        <w:t xml:space="preserve">należy kierować na adres: Centrum Kultury ZAMEK, ul. </w:t>
      </w:r>
      <w:r w:rsidR="00602FE3" w:rsidRPr="00C82FA8">
        <w:lastRenderedPageBreak/>
        <w:t>Św. Marcin 80/82 61-809 Poznań, tel.: +48 61</w:t>
      </w:r>
      <w:r w:rsidR="00602FE3" w:rsidRPr="008F1009">
        <w:t xml:space="preserve"> 64 65 206, e-mail:</w:t>
      </w:r>
      <w:r>
        <w:t xml:space="preserve"> </w:t>
      </w:r>
      <w:hyperlink r:id="rId10" w:history="1">
        <w:r w:rsidRPr="00854E61">
          <w:rPr>
            <w:rStyle w:val="Hipercze"/>
          </w:rPr>
          <w:t>e.banaszek@ckzamek.pl</w:t>
        </w:r>
      </w:hyperlink>
      <w:r>
        <w:t xml:space="preserve"> lub </w:t>
      </w:r>
      <w:hyperlink r:id="rId11" w:history="1">
        <w:r w:rsidRPr="00854E61">
          <w:rPr>
            <w:rStyle w:val="Hipercze"/>
          </w:rPr>
          <w:t>a.soltysiak@ckzamek.pl</w:t>
        </w:r>
      </w:hyperlink>
      <w:r>
        <w:t xml:space="preserve"> </w:t>
      </w:r>
    </w:p>
    <w:p w14:paraId="393A09CE" w14:textId="53CF438E" w:rsidR="009A15B8" w:rsidRPr="008F1009" w:rsidRDefault="00602FE3">
      <w:pPr>
        <w:spacing w:line="230" w:lineRule="auto"/>
        <w:jc w:val="both"/>
      </w:pPr>
      <w:r w:rsidRPr="00C82FA8">
        <w:t xml:space="preserve">4. Niniejszy Regulamin stanowi integralną część zgłoszenia uczestnictwa w </w:t>
      </w:r>
      <w:r w:rsidR="00C82FA8" w:rsidRPr="00C82FA8">
        <w:rPr>
          <w:shd w:val="clear" w:color="auto" w:fill="FFFFFF"/>
        </w:rPr>
        <w:t>„</w:t>
      </w:r>
      <w:r w:rsidR="00C82FA8" w:rsidRPr="00C82FA8">
        <w:t>Współdziałanie w kulturze 2020”</w:t>
      </w:r>
      <w:r w:rsidRPr="00C82FA8">
        <w:t xml:space="preserve">. Szczegółowa informacja o programie </w:t>
      </w:r>
      <w:r w:rsidR="00C82FA8" w:rsidRPr="00C82FA8">
        <w:rPr>
          <w:shd w:val="clear" w:color="auto" w:fill="FFFFFF"/>
        </w:rPr>
        <w:t>„</w:t>
      </w:r>
      <w:r w:rsidR="00C82FA8" w:rsidRPr="00C82FA8">
        <w:t>Współdziałanie w kulturze 2020”</w:t>
      </w:r>
      <w:r w:rsidRPr="008F1009">
        <w:t xml:space="preserve"> dostępna jest na stronie internetowej: </w:t>
      </w:r>
      <w:hyperlink r:id="rId12" w:history="1">
        <w:r w:rsidRPr="008F1009">
          <w:rPr>
            <w:rStyle w:val="Hyperlink0"/>
          </w:rPr>
          <w:t>www.cpe.ckzamek.pl</w:t>
        </w:r>
      </w:hyperlink>
    </w:p>
    <w:p w14:paraId="0296F330" w14:textId="77777777" w:rsidR="009A15B8" w:rsidRPr="008F1009" w:rsidRDefault="009A15B8">
      <w:pPr>
        <w:spacing w:line="230" w:lineRule="auto"/>
        <w:jc w:val="both"/>
      </w:pPr>
    </w:p>
    <w:p w14:paraId="73FC399F" w14:textId="4A2CEE7B" w:rsidR="009A15B8" w:rsidRPr="008F1009" w:rsidRDefault="00602FE3">
      <w:pPr>
        <w:pStyle w:val="Akapitzlist"/>
        <w:numPr>
          <w:ilvl w:val="0"/>
          <w:numId w:val="2"/>
        </w:numPr>
        <w:rPr>
          <w:lang w:val="pl-PL"/>
        </w:rPr>
      </w:pPr>
      <w:r w:rsidRPr="008F1009">
        <w:rPr>
          <w:lang w:val="pl-PL"/>
        </w:rPr>
        <w:t>UCZESTNIC</w:t>
      </w:r>
      <w:r w:rsidR="00C82FA8">
        <w:rPr>
          <w:lang w:val="pl-PL"/>
        </w:rPr>
        <w:t>ZKI I UCZESTNICY</w:t>
      </w:r>
    </w:p>
    <w:p w14:paraId="2E3B8A04" w14:textId="0BEB05B8" w:rsidR="009A15B8" w:rsidRPr="00C82FA8" w:rsidRDefault="00602FE3">
      <w:pPr>
        <w:tabs>
          <w:tab w:val="left" w:pos="3825"/>
        </w:tabs>
        <w:jc w:val="both"/>
      </w:pPr>
      <w:r w:rsidRPr="008F1009">
        <w:t>1.  Uczestnikiem/</w:t>
      </w:r>
      <w:r w:rsidRPr="00C82FA8">
        <w:t xml:space="preserve">uczestniczką </w:t>
      </w:r>
      <w:r w:rsidR="00C82FA8" w:rsidRPr="00C82FA8">
        <w:rPr>
          <w:shd w:val="clear" w:color="auto" w:fill="FFFFFF"/>
        </w:rPr>
        <w:t>„</w:t>
      </w:r>
      <w:r w:rsidR="00C82FA8" w:rsidRPr="00C82FA8">
        <w:t xml:space="preserve">Współdziałanie w kulturze 2020” </w:t>
      </w:r>
      <w:r w:rsidRPr="00C82FA8">
        <w:t>może zostać osoba, która ukończyła 18</w:t>
      </w:r>
      <w:r w:rsidR="00CB2640">
        <w:t>.</w:t>
      </w:r>
      <w:r w:rsidRPr="00C82FA8">
        <w:t xml:space="preserve"> rok życia, niezależnie od posiadanego wykształcenia. </w:t>
      </w:r>
    </w:p>
    <w:p w14:paraId="2546B493" w14:textId="79F75966" w:rsidR="009A15B8" w:rsidRPr="008F1009" w:rsidRDefault="00602FE3" w:rsidP="00C82FA8">
      <w:pPr>
        <w:tabs>
          <w:tab w:val="left" w:pos="3825"/>
        </w:tabs>
        <w:jc w:val="both"/>
      </w:pPr>
      <w:r w:rsidRPr="00C82FA8">
        <w:t xml:space="preserve">2. </w:t>
      </w:r>
      <w:r w:rsidR="00C82FA8" w:rsidRPr="00C82FA8">
        <w:rPr>
          <w:shd w:val="clear" w:color="auto" w:fill="FFFFFF"/>
        </w:rPr>
        <w:t>„</w:t>
      </w:r>
      <w:r w:rsidR="00C82FA8" w:rsidRPr="00C82FA8">
        <w:t>Współdziałanie w kulturze 2020” skierowane jest do osób,</w:t>
      </w:r>
      <w:r w:rsidR="00C82FA8" w:rsidRPr="008F1009">
        <w:t xml:space="preserve"> które chcą wzmacniać swoje umiejętności w codziennej pracy ze społecznościami lokalnymi.</w:t>
      </w:r>
      <w:r w:rsidR="00C82FA8">
        <w:t xml:space="preserve"> Program jest przeznaczony dla lokalnych animatorek/animatorów, nauczycielek/nauczycieli, </w:t>
      </w:r>
      <w:proofErr w:type="spellStart"/>
      <w:r w:rsidR="00C82FA8">
        <w:t>edukatorek</w:t>
      </w:r>
      <w:proofErr w:type="spellEnd"/>
      <w:r w:rsidR="00C82FA8">
        <w:t>/edukatorów, aktywistek/aktywistów, osób pracujących w obszarze edukacji kulturowej na terenie województwa wielkopolskiego.</w:t>
      </w:r>
    </w:p>
    <w:p w14:paraId="248A3FB3" w14:textId="77777777" w:rsidR="009A15B8" w:rsidRPr="008F1009" w:rsidRDefault="009A15B8">
      <w:pPr>
        <w:tabs>
          <w:tab w:val="left" w:pos="3825"/>
        </w:tabs>
      </w:pPr>
    </w:p>
    <w:p w14:paraId="66BA76C3" w14:textId="77777777" w:rsidR="009A15B8" w:rsidRPr="008F1009" w:rsidRDefault="00602FE3">
      <w:pPr>
        <w:pStyle w:val="Akapitzlist"/>
        <w:numPr>
          <w:ilvl w:val="0"/>
          <w:numId w:val="2"/>
        </w:numPr>
        <w:rPr>
          <w:lang w:val="pl-PL"/>
        </w:rPr>
      </w:pPr>
      <w:r w:rsidRPr="008F1009">
        <w:rPr>
          <w:lang w:val="pl-PL"/>
        </w:rPr>
        <w:t>ZASADY PRZEPROWADZANIA REKRUTACJI</w:t>
      </w:r>
    </w:p>
    <w:p w14:paraId="1A6B14A6" w14:textId="018D1C27" w:rsidR="009A15B8" w:rsidRDefault="00602FE3">
      <w:pPr>
        <w:tabs>
          <w:tab w:val="left" w:pos="3825"/>
        </w:tabs>
        <w:jc w:val="both"/>
      </w:pPr>
      <w:r w:rsidRPr="008F1009">
        <w:t xml:space="preserve">1.  Warunkiem </w:t>
      </w:r>
      <w:r w:rsidR="0096342E" w:rsidRPr="008F1009">
        <w:t>uczestnictwa</w:t>
      </w:r>
      <w:r w:rsidRPr="008F1009">
        <w:t xml:space="preserve"> w</w:t>
      </w:r>
      <w:r w:rsidR="00575E9C" w:rsidRPr="008F1009">
        <w:t xml:space="preserve"> </w:t>
      </w:r>
      <w:r w:rsidR="0096342E" w:rsidRPr="008F1009">
        <w:t xml:space="preserve">rekrutacji do </w:t>
      </w:r>
      <w:r w:rsidR="00C82FA8">
        <w:t xml:space="preserve">I etapu </w:t>
      </w:r>
      <w:r w:rsidR="00C82FA8" w:rsidRPr="00C82FA8">
        <w:t xml:space="preserve">programu </w:t>
      </w:r>
      <w:r w:rsidR="00C82FA8" w:rsidRPr="00C82FA8">
        <w:rPr>
          <w:shd w:val="clear" w:color="auto" w:fill="FFFFFF"/>
        </w:rPr>
        <w:t>„</w:t>
      </w:r>
      <w:r w:rsidR="00C82FA8" w:rsidRPr="00C82FA8">
        <w:t xml:space="preserve">Współdziałanie w kulturze 2020” jest </w:t>
      </w:r>
      <w:r w:rsidR="0096342E" w:rsidRPr="008F1009">
        <w:t>przes</w:t>
      </w:r>
      <w:r w:rsidRPr="008F1009">
        <w:t>ła</w:t>
      </w:r>
      <w:r w:rsidR="0096342E" w:rsidRPr="008F1009">
        <w:t>nie</w:t>
      </w:r>
      <w:r w:rsidRPr="008F1009">
        <w:t xml:space="preserve"> formularz</w:t>
      </w:r>
      <w:r w:rsidR="0096342E" w:rsidRPr="008F1009">
        <w:t xml:space="preserve">a zgłoszeniowego </w:t>
      </w:r>
      <w:r w:rsidRPr="008F1009">
        <w:t>drogą elektroniczną (</w:t>
      </w:r>
      <w:r w:rsidR="00C82FA8">
        <w:t xml:space="preserve">w postaci wiadomości mailowej z uzupełnionym formularzem jako załącznik do wiadomości, dokument </w:t>
      </w:r>
      <w:r w:rsidRPr="008F1009">
        <w:t xml:space="preserve">formularza dostępny na stronie internetowej </w:t>
      </w:r>
      <w:hyperlink r:id="rId13" w:history="1">
        <w:r w:rsidRPr="008F1009">
          <w:rPr>
            <w:rStyle w:val="Hyperlink0"/>
          </w:rPr>
          <w:t>www.cpe.ckzamek.pl</w:t>
        </w:r>
      </w:hyperlink>
      <w:r w:rsidRPr="008F1009">
        <w:t xml:space="preserve">) do dnia </w:t>
      </w:r>
      <w:r w:rsidR="00C82FA8">
        <w:rPr>
          <w:b/>
          <w:bCs/>
        </w:rPr>
        <w:t>17.08.2020</w:t>
      </w:r>
      <w:r w:rsidRPr="008F1009">
        <w:t>.</w:t>
      </w:r>
      <w:r w:rsidR="00C82FA8">
        <w:t xml:space="preserve"> Wysłanie wiadomości mailowej na adres </w:t>
      </w:r>
      <w:hyperlink r:id="rId14" w:history="1">
        <w:r w:rsidR="00C82FA8" w:rsidRPr="00854E61">
          <w:rPr>
            <w:rStyle w:val="Hipercze"/>
          </w:rPr>
          <w:t>e.banaszek@ckzamek.pl</w:t>
        </w:r>
      </w:hyperlink>
      <w:r w:rsidR="00C82FA8">
        <w:t xml:space="preserve"> wiąże się z wyrażeniem zgody na przetwarzanie danych osobowych w następujących formach:</w:t>
      </w:r>
    </w:p>
    <w:p w14:paraId="1D7DA344" w14:textId="268104B6" w:rsidR="00C82FA8" w:rsidRDefault="00CB2640">
      <w:pPr>
        <w:tabs>
          <w:tab w:val="left" w:pos="3825"/>
        </w:tabs>
        <w:jc w:val="both"/>
      </w:pPr>
      <w:r w:rsidRPr="00CB2640">
        <w:t>–</w:t>
      </w:r>
      <w:r w:rsidR="00C82FA8">
        <w:t xml:space="preserve"> </w:t>
      </w:r>
      <w:r w:rsidR="00C82FA8" w:rsidRPr="00C82FA8">
        <w:t xml:space="preserve">Wyrażam zgodę na przetwarzania danych osobowych w celu wzięcia udziału w rekrutacji. Administratorem danych osobowych przekazanych w niniejszym formularzu jest Centrum Kultury Zamek z siedzibą w Poznaniu. Dane osobowe przetwarzane będą na podstawie wyrażonej zgody, tj. art. 6 ust. 1 lit. a RODO. Zapoznałam/em się z informacjami dotyczącymi przetwarzania danych osobowych, które zawarte są w Regulaminie. </w:t>
      </w:r>
    </w:p>
    <w:p w14:paraId="0366E36E" w14:textId="4681903D" w:rsidR="00C82FA8" w:rsidRPr="008F1009" w:rsidRDefault="00CB2640">
      <w:pPr>
        <w:tabs>
          <w:tab w:val="left" w:pos="3825"/>
        </w:tabs>
        <w:jc w:val="both"/>
      </w:pPr>
      <w:r w:rsidRPr="00CB2640">
        <w:t>–</w:t>
      </w:r>
      <w:r w:rsidR="00C82FA8">
        <w:t xml:space="preserve"> </w:t>
      </w:r>
      <w:r w:rsidR="00C82FA8" w:rsidRPr="00C82FA8">
        <w:t xml:space="preserve">Wyrażam zgodę na przetwarzanie danych osobowych w celu nagrywania, fotografowania filmowania lub dokonywania innego rodzaju zapisu wizerunku oraz wypowiedzi i ich </w:t>
      </w:r>
      <w:r w:rsidRPr="00C82FA8">
        <w:t>fragmentów</w:t>
      </w:r>
      <w:r w:rsidR="00C82FA8" w:rsidRPr="00C82FA8">
        <w:t xml:space="preserve"> w celu opublikowania w internetowych i pisemnych publikacjach, informacjach i materiałach promocyjnych oraz na stronach internetowych Organizatora i </w:t>
      </w:r>
      <w:r w:rsidRPr="00C82FA8">
        <w:t>współpracujących</w:t>
      </w:r>
      <w:r w:rsidR="00C82FA8" w:rsidRPr="00C82FA8">
        <w:t xml:space="preserve"> z Organizatorem, </w:t>
      </w:r>
      <w:r w:rsidR="00C82FA8" w:rsidRPr="008F1009">
        <w:t>tj. Urzędu Miasta Poznania</w:t>
      </w:r>
      <w:r w:rsidR="00C82FA8">
        <w:t>, Samorządu Województwa Wielkopolskiego, Narodowego Centrum Kultury, Ministerstwa Kultury i Dziedzictwa Narodowego</w:t>
      </w:r>
      <w:r w:rsidR="00C82FA8" w:rsidRPr="00C82FA8">
        <w:t>. Administratorem danych osobowych przekazanych w formularzu</w:t>
      </w:r>
      <w:r w:rsidR="00C82FA8">
        <w:t xml:space="preserve"> zgłoszeniowym</w:t>
      </w:r>
      <w:r w:rsidR="00C82FA8" w:rsidRPr="00C82FA8">
        <w:t xml:space="preserve"> jest Centrum Kultury Zamek z siedzibą w Poznaniu. Dane osobowe przetwarzane będą na podstawie wyrażonej zgody, tj. art. 6 ust. 1 lit. a RODO. Zapoznałam/em się z informacjami dotyczącymi przetwarzania danych osobowych, które zawarte są w Regulaminie. </w:t>
      </w:r>
    </w:p>
    <w:p w14:paraId="1903D6CF" w14:textId="2F5C3D59" w:rsidR="009A15B8" w:rsidRPr="00C82FA8" w:rsidRDefault="00602FE3">
      <w:pPr>
        <w:tabs>
          <w:tab w:val="left" w:pos="3825"/>
        </w:tabs>
        <w:jc w:val="both"/>
      </w:pPr>
      <w:r w:rsidRPr="008F1009">
        <w:t>2. W terminie do 2</w:t>
      </w:r>
      <w:r w:rsidR="00C82FA8">
        <w:t>1</w:t>
      </w:r>
      <w:r w:rsidRPr="008F1009">
        <w:t xml:space="preserve"> </w:t>
      </w:r>
      <w:r w:rsidR="00C82FA8">
        <w:t>sierpnia</w:t>
      </w:r>
      <w:r w:rsidRPr="008F1009">
        <w:t xml:space="preserve"> 20</w:t>
      </w:r>
      <w:r w:rsidR="00C82FA8">
        <w:t>20</w:t>
      </w:r>
      <w:r w:rsidRPr="008F1009">
        <w:t xml:space="preserve"> roku Organizator </w:t>
      </w:r>
      <w:r w:rsidR="00575E9C" w:rsidRPr="008F1009">
        <w:t xml:space="preserve">poinformuje </w:t>
      </w:r>
      <w:r w:rsidRPr="008F1009">
        <w:t xml:space="preserve">drogą mailową o zakwalifikowaniu </w:t>
      </w:r>
      <w:r w:rsidR="00575E9C" w:rsidRPr="008F1009">
        <w:t>kandydatki/kandydata</w:t>
      </w:r>
      <w:r w:rsidRPr="008F1009">
        <w:t xml:space="preserve"> do II etapu rekrutacji (</w:t>
      </w:r>
      <w:r w:rsidR="00C82FA8">
        <w:t>osoby zaproszone do II etapu zostaną wskazane w ramach obrad komisji składającej się z osób związanych z zespołem Centrum Praktyk Edukacyjnych</w:t>
      </w:r>
      <w:r w:rsidR="00575E9C" w:rsidRPr="008F1009">
        <w:t>). W</w:t>
      </w:r>
      <w:r w:rsidRPr="008F1009">
        <w:t xml:space="preserve"> ramach </w:t>
      </w:r>
      <w:r w:rsidR="00575E9C" w:rsidRPr="008F1009">
        <w:t xml:space="preserve">II etapu rekrutacji </w:t>
      </w:r>
      <w:r w:rsidRPr="008F1009">
        <w:t xml:space="preserve">przeprowadzana </w:t>
      </w:r>
      <w:r w:rsidR="00575E9C" w:rsidRPr="008F1009">
        <w:t>zostanie</w:t>
      </w:r>
      <w:r w:rsidRPr="008F1009">
        <w:t xml:space="preserve"> z kandydatką/kandydatem rozmowa kwalifikacyjna</w:t>
      </w:r>
      <w:r w:rsidR="00575E9C" w:rsidRPr="008F1009">
        <w:t xml:space="preserve">. </w:t>
      </w:r>
      <w:r w:rsidRPr="008F1009">
        <w:t xml:space="preserve">Rozmowy kwalifikacyjne z kandydatkami/ kandydatami przeprowadzane </w:t>
      </w:r>
      <w:r w:rsidR="00575E9C" w:rsidRPr="008F1009">
        <w:t>zostaną</w:t>
      </w:r>
      <w:r w:rsidRPr="008F1009">
        <w:t xml:space="preserve"> w terminie </w:t>
      </w:r>
      <w:r w:rsidRPr="008F1009">
        <w:rPr>
          <w:b/>
          <w:bCs/>
        </w:rPr>
        <w:t xml:space="preserve">od </w:t>
      </w:r>
      <w:r w:rsidR="00C82FA8">
        <w:rPr>
          <w:b/>
          <w:bCs/>
        </w:rPr>
        <w:t>24 sierpnia 2020</w:t>
      </w:r>
      <w:r w:rsidRPr="008F1009">
        <w:rPr>
          <w:b/>
          <w:bCs/>
        </w:rPr>
        <w:t xml:space="preserve"> roku do </w:t>
      </w:r>
      <w:r w:rsidR="00C82FA8">
        <w:rPr>
          <w:b/>
          <w:bCs/>
        </w:rPr>
        <w:t>31 sierpnia 2020</w:t>
      </w:r>
      <w:r w:rsidRPr="008F1009">
        <w:rPr>
          <w:b/>
          <w:bCs/>
        </w:rPr>
        <w:t xml:space="preserve"> roku</w:t>
      </w:r>
      <w:r w:rsidRPr="008F1009">
        <w:t xml:space="preserve">. Terminy zostaną dobrane </w:t>
      </w:r>
      <w:r w:rsidR="00C82FA8">
        <w:t xml:space="preserve">indywidualnie, jednak nie ma </w:t>
      </w:r>
      <w:r w:rsidR="00C82FA8">
        <w:lastRenderedPageBreak/>
        <w:t>możliwości przesunięcia powyżej wskazanych dat</w:t>
      </w:r>
      <w:r w:rsidRPr="008F1009">
        <w:t>.</w:t>
      </w:r>
      <w:r w:rsidR="0096342E" w:rsidRPr="008F1009">
        <w:t xml:space="preserve"> Terminy rozmów wyznacza Organizator.</w:t>
      </w:r>
      <w:r w:rsidRPr="008F1009">
        <w:t xml:space="preserve"> Nieodbycie przez kandydatkę/kandydata rozmowy kwalifikacyjnej lub br</w:t>
      </w:r>
      <w:r w:rsidR="00CB2640">
        <w:t>ak akceptacji jednego z dwóch w</w:t>
      </w:r>
      <w:r w:rsidRPr="008F1009">
        <w:t>w</w:t>
      </w:r>
      <w:r w:rsidR="00CB2640">
        <w:t>.</w:t>
      </w:r>
      <w:r w:rsidRPr="008F1009">
        <w:t xml:space="preserve"> zaproponowanych terminów równoznaczne jest z rezygnacją z uczestnictwa w </w:t>
      </w:r>
      <w:r w:rsidR="00C82FA8">
        <w:t xml:space="preserve">programie </w:t>
      </w:r>
      <w:r w:rsidR="00C82FA8">
        <w:rPr>
          <w:shd w:val="clear" w:color="auto" w:fill="FFFFFF"/>
        </w:rPr>
        <w:t>„</w:t>
      </w:r>
      <w:r w:rsidR="00C82FA8" w:rsidRPr="00C82FA8">
        <w:t>Współdziałanie w kulturze 2020”</w:t>
      </w:r>
      <w:r w:rsidRPr="00C82FA8">
        <w:t>.</w:t>
      </w:r>
    </w:p>
    <w:p w14:paraId="43548702" w14:textId="38C82612" w:rsidR="009A15B8" w:rsidRPr="00C82FA8" w:rsidRDefault="00602FE3">
      <w:pPr>
        <w:tabs>
          <w:tab w:val="left" w:pos="3825"/>
        </w:tabs>
        <w:jc w:val="both"/>
      </w:pPr>
      <w:r w:rsidRPr="008F1009">
        <w:t xml:space="preserve">3. Rozmowa kwalifikacyjna odbywa się osobiście w siedzibie Organizatora lub przy użyciu komunikatorów internetowych (np. </w:t>
      </w:r>
      <w:r w:rsidR="00C82FA8">
        <w:t xml:space="preserve">zoom, </w:t>
      </w:r>
      <w:r w:rsidRPr="008F1009">
        <w:t>Skype). Forma rozmowy nie wpływa na merytoryczną ocenę kandy</w:t>
      </w:r>
      <w:r w:rsidR="00CB2640">
        <w:t>datki/kandydata. Na podstawie w</w:t>
      </w:r>
      <w:r w:rsidRPr="008F1009">
        <w:t>w</w:t>
      </w:r>
      <w:r w:rsidR="00CB2640">
        <w:t>.</w:t>
      </w:r>
      <w:r w:rsidRPr="008F1009">
        <w:t xml:space="preserve"> rozmowy Organizator wybiera uczestniczki/uczestników </w:t>
      </w:r>
      <w:r w:rsidR="00C82FA8" w:rsidRPr="00C82FA8">
        <w:rPr>
          <w:shd w:val="clear" w:color="auto" w:fill="FFFFFF"/>
        </w:rPr>
        <w:t>„</w:t>
      </w:r>
      <w:r w:rsidR="00C82FA8" w:rsidRPr="00C82FA8">
        <w:t>Współdziałanie w kulturze 2020”</w:t>
      </w:r>
      <w:r w:rsidRPr="00C82FA8">
        <w:t>.</w:t>
      </w:r>
    </w:p>
    <w:p w14:paraId="1CCC4054" w14:textId="1AC6C3E0" w:rsidR="009A15B8" w:rsidRPr="008F1009" w:rsidRDefault="00602FE3">
      <w:pPr>
        <w:tabs>
          <w:tab w:val="left" w:pos="3825"/>
        </w:tabs>
        <w:jc w:val="both"/>
      </w:pPr>
      <w:r w:rsidRPr="008F1009">
        <w:t xml:space="preserve">4. Po przeprowadzeniu rozmów kwalifikacyjnych Organizator poinformuje kandydatkę/kandydata o zakwalifikowaniu jej/jego do uczestnictwa w </w:t>
      </w:r>
      <w:r w:rsidR="00C82FA8">
        <w:rPr>
          <w:shd w:val="clear" w:color="auto" w:fill="FFFFFF"/>
        </w:rPr>
        <w:t>„</w:t>
      </w:r>
      <w:r w:rsidR="00C82FA8" w:rsidRPr="00C82FA8">
        <w:t>Współdziałanie w kulturze 2020”</w:t>
      </w:r>
      <w:r w:rsidRPr="008F1009">
        <w:t xml:space="preserve"> mailowo lub telefonicznie w terminie do </w:t>
      </w:r>
      <w:r w:rsidR="00C82FA8">
        <w:t>1 września</w:t>
      </w:r>
      <w:r w:rsidRPr="008F1009">
        <w:t xml:space="preserve"> 20</w:t>
      </w:r>
      <w:r w:rsidR="00C82FA8">
        <w:t>20</w:t>
      </w:r>
      <w:r w:rsidRPr="008F1009">
        <w:t xml:space="preserve"> roku.</w:t>
      </w:r>
    </w:p>
    <w:p w14:paraId="62CC9FDE" w14:textId="515F7F78" w:rsidR="009A15B8" w:rsidRPr="00C82FA8" w:rsidRDefault="00602FE3">
      <w:pPr>
        <w:tabs>
          <w:tab w:val="left" w:pos="3825"/>
        </w:tabs>
        <w:jc w:val="both"/>
      </w:pPr>
      <w:r w:rsidRPr="008F1009">
        <w:t xml:space="preserve">5. Utworzona zostanie lista rezerwowa zawierająca wykaz osób spełniających kryteria uczestnictwa, nieprzyjętych do udziału w </w:t>
      </w:r>
      <w:r w:rsidR="00C82FA8" w:rsidRPr="00C82FA8">
        <w:rPr>
          <w:shd w:val="clear" w:color="auto" w:fill="FFFFFF"/>
        </w:rPr>
        <w:t>„</w:t>
      </w:r>
      <w:r w:rsidR="00C82FA8" w:rsidRPr="00C82FA8">
        <w:t xml:space="preserve">Współdziałanie w kulturze 2020” </w:t>
      </w:r>
      <w:r w:rsidRPr="00C82FA8">
        <w:t>ze</w:t>
      </w:r>
      <w:r w:rsidRPr="008F1009">
        <w:t xml:space="preserve"> względu na ograniczoną </w:t>
      </w:r>
      <w:r w:rsidR="00C82FA8">
        <w:t>ilość środków finansowych przeznaczonych na realizację programu.</w:t>
      </w:r>
      <w:r w:rsidRPr="008F1009">
        <w:t xml:space="preserve"> W przypadku rezygnacji z udziału w </w:t>
      </w:r>
      <w:r w:rsidR="00C82FA8" w:rsidRPr="00C82FA8">
        <w:rPr>
          <w:shd w:val="clear" w:color="auto" w:fill="FFFFFF"/>
        </w:rPr>
        <w:t>„</w:t>
      </w:r>
      <w:r w:rsidR="00C82FA8" w:rsidRPr="00C82FA8">
        <w:t>Współdziałanie w kulturze 2020”</w:t>
      </w:r>
      <w:r w:rsidRPr="00C82FA8">
        <w:t xml:space="preserve"> osób z listy podstawowej (nie później niż do dnia </w:t>
      </w:r>
      <w:r w:rsidR="00C82FA8" w:rsidRPr="00C82FA8">
        <w:t>11.09.2020</w:t>
      </w:r>
      <w:r w:rsidRPr="00C82FA8">
        <w:t>), do udziału zakwalifikowane zostaną kolejno osoby znajdujące się na liście rezerwowej po uprzednim wyrażeniu przez nie zgody.</w:t>
      </w:r>
    </w:p>
    <w:p w14:paraId="5F1E012E" w14:textId="57A9F31D" w:rsidR="009A15B8" w:rsidRPr="00C82FA8" w:rsidRDefault="00602FE3">
      <w:pPr>
        <w:tabs>
          <w:tab w:val="left" w:pos="3825"/>
        </w:tabs>
        <w:jc w:val="both"/>
      </w:pPr>
      <w:r w:rsidRPr="00C82FA8">
        <w:t xml:space="preserve">6. Zgłoszenie uczestnictwa w </w:t>
      </w:r>
      <w:r w:rsidR="00C82FA8" w:rsidRPr="00C82FA8">
        <w:rPr>
          <w:shd w:val="clear" w:color="auto" w:fill="FFFFFF"/>
        </w:rPr>
        <w:t>„</w:t>
      </w:r>
      <w:r w:rsidR="00C82FA8" w:rsidRPr="00C82FA8">
        <w:t>Współdziałanie w kulturze 2020”</w:t>
      </w:r>
      <w:r w:rsidRPr="00C82FA8">
        <w:t xml:space="preserve"> jest równoznaczne z zapoznaniem się z treścią niniejszego Regulaminu i akceptacją zawartych w nim warunków przez kandydatkę/ kandydata.</w:t>
      </w:r>
    </w:p>
    <w:p w14:paraId="1D203361" w14:textId="37B38237" w:rsidR="009A15B8" w:rsidRPr="00C82FA8" w:rsidRDefault="00602FE3">
      <w:pPr>
        <w:tabs>
          <w:tab w:val="left" w:pos="3825"/>
        </w:tabs>
        <w:jc w:val="both"/>
      </w:pPr>
      <w:r w:rsidRPr="00C82FA8">
        <w:t xml:space="preserve">7. Dane osób, które nie zostaną przyjęte do </w:t>
      </w:r>
      <w:r w:rsidR="00C82FA8" w:rsidRPr="00C82FA8">
        <w:rPr>
          <w:shd w:val="clear" w:color="auto" w:fill="FFFFFF"/>
        </w:rPr>
        <w:t>„</w:t>
      </w:r>
      <w:r w:rsidR="00C82FA8" w:rsidRPr="00C82FA8">
        <w:t xml:space="preserve">Współdziałanie w kulturze 2020” </w:t>
      </w:r>
      <w:r w:rsidRPr="00C82FA8">
        <w:t xml:space="preserve">zostaną usunięte przez Organizatora do dnia </w:t>
      </w:r>
      <w:r w:rsidR="00C82FA8" w:rsidRPr="00C82FA8">
        <w:t>31.12.2020</w:t>
      </w:r>
      <w:r w:rsidRPr="00C82FA8">
        <w:t>.</w:t>
      </w:r>
    </w:p>
    <w:p w14:paraId="775FD8C4" w14:textId="77777777" w:rsidR="00760E72" w:rsidRPr="008F1009" w:rsidRDefault="00760E72">
      <w:pPr>
        <w:tabs>
          <w:tab w:val="left" w:pos="3825"/>
        </w:tabs>
        <w:jc w:val="both"/>
      </w:pPr>
      <w:r w:rsidRPr="008F1009">
        <w:t xml:space="preserve">8. Organizator ma prawo przedłużyć nabór w przypadku braku wystarczającej liczby chętnych. </w:t>
      </w:r>
    </w:p>
    <w:p w14:paraId="330BD0D0" w14:textId="77777777" w:rsidR="009A15B8" w:rsidRPr="008F1009" w:rsidRDefault="009A15B8">
      <w:pPr>
        <w:tabs>
          <w:tab w:val="left" w:pos="3825"/>
        </w:tabs>
      </w:pPr>
    </w:p>
    <w:p w14:paraId="67568DE8" w14:textId="71E31948" w:rsidR="009A15B8" w:rsidRPr="008F1009" w:rsidRDefault="00602FE3">
      <w:pPr>
        <w:pStyle w:val="Akapitzlist"/>
        <w:numPr>
          <w:ilvl w:val="0"/>
          <w:numId w:val="2"/>
        </w:numPr>
        <w:rPr>
          <w:lang w:val="pl-PL"/>
        </w:rPr>
      </w:pPr>
      <w:r w:rsidRPr="008F1009">
        <w:rPr>
          <w:lang w:val="pl-PL"/>
        </w:rPr>
        <w:t xml:space="preserve">WARUNKI UCZESTNICTWA </w:t>
      </w:r>
    </w:p>
    <w:p w14:paraId="45AF77C2" w14:textId="6F29F3BE" w:rsidR="009A15B8" w:rsidRPr="00C82FA8" w:rsidRDefault="00C82FA8" w:rsidP="000B16E1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Uczestnictwo w programie </w:t>
      </w:r>
      <w:r>
        <w:rPr>
          <w:shd w:val="clear" w:color="auto" w:fill="FFFFFF"/>
        </w:rPr>
        <w:t>„</w:t>
      </w:r>
      <w:proofErr w:type="spellStart"/>
      <w:r w:rsidRPr="00C82FA8">
        <w:t>Współdziałanie</w:t>
      </w:r>
      <w:proofErr w:type="spellEnd"/>
      <w:r w:rsidRPr="00C82FA8">
        <w:t xml:space="preserve"> w </w:t>
      </w:r>
      <w:proofErr w:type="spellStart"/>
      <w:r w:rsidRPr="00C82FA8">
        <w:t>kulturze</w:t>
      </w:r>
      <w:proofErr w:type="spellEnd"/>
      <w:r w:rsidRPr="00C82FA8">
        <w:t xml:space="preserve"> 2020” </w:t>
      </w:r>
      <w:proofErr w:type="spellStart"/>
      <w:r w:rsidRPr="00C82FA8">
        <w:t>jest</w:t>
      </w:r>
      <w:proofErr w:type="spellEnd"/>
      <w:r w:rsidRPr="00C82FA8">
        <w:t xml:space="preserve"> </w:t>
      </w:r>
      <w:proofErr w:type="spellStart"/>
      <w:r w:rsidRPr="00C82FA8">
        <w:t>bezpłatne</w:t>
      </w:r>
      <w:proofErr w:type="spellEnd"/>
      <w:r w:rsidRPr="00C82FA8">
        <w:t xml:space="preserve">. </w:t>
      </w:r>
      <w:proofErr w:type="spellStart"/>
      <w:r w:rsidRPr="00C82FA8">
        <w:t>Program</w:t>
      </w:r>
      <w:proofErr w:type="spellEnd"/>
      <w:r w:rsidRPr="00C82FA8">
        <w:t xml:space="preserve"> „</w:t>
      </w:r>
      <w:proofErr w:type="spellStart"/>
      <w:r w:rsidRPr="00C82FA8">
        <w:t>Bardzo</w:t>
      </w:r>
      <w:proofErr w:type="spellEnd"/>
      <w:r w:rsidRPr="00C82FA8">
        <w:t xml:space="preserve"> </w:t>
      </w:r>
      <w:proofErr w:type="spellStart"/>
      <w:r w:rsidRPr="00C82FA8">
        <w:t>Młoda</w:t>
      </w:r>
      <w:proofErr w:type="spellEnd"/>
      <w:r w:rsidRPr="00C82FA8">
        <w:t xml:space="preserve"> </w:t>
      </w:r>
      <w:proofErr w:type="spellStart"/>
      <w:r w:rsidRPr="00C82FA8">
        <w:t>Kultura</w:t>
      </w:r>
      <w:proofErr w:type="spellEnd"/>
      <w:r w:rsidRPr="00C82FA8">
        <w:t xml:space="preserve">: </w:t>
      </w:r>
      <w:proofErr w:type="spellStart"/>
      <w:r w:rsidRPr="00C82FA8">
        <w:t>Wielkopolska</w:t>
      </w:r>
      <w:proofErr w:type="spellEnd"/>
      <w:r w:rsidRPr="00C82FA8">
        <w:t xml:space="preserve">!“ </w:t>
      </w:r>
      <w:proofErr w:type="spellStart"/>
      <w:r w:rsidRPr="00C82FA8">
        <w:t>jest</w:t>
      </w:r>
      <w:proofErr w:type="spellEnd"/>
      <w:r w:rsidRPr="00C82FA8">
        <w:t xml:space="preserve"> </w:t>
      </w:r>
      <w:proofErr w:type="spellStart"/>
      <w:r w:rsidRPr="00C82FA8">
        <w:t>dofinansowany</w:t>
      </w:r>
      <w:proofErr w:type="spellEnd"/>
      <w:r w:rsidRPr="00C82FA8">
        <w:t xml:space="preserve"> w </w:t>
      </w:r>
      <w:proofErr w:type="spellStart"/>
      <w:r w:rsidRPr="00C82FA8">
        <w:t>ramach</w:t>
      </w:r>
      <w:proofErr w:type="spellEnd"/>
      <w:r w:rsidRPr="00C82FA8">
        <w:t xml:space="preserve"> </w:t>
      </w:r>
      <w:proofErr w:type="spellStart"/>
      <w:r w:rsidRPr="00C82FA8">
        <w:t>programu</w:t>
      </w:r>
      <w:proofErr w:type="spellEnd"/>
      <w:r w:rsidRPr="00C82FA8">
        <w:t xml:space="preserve"> „</w:t>
      </w:r>
      <w:proofErr w:type="spellStart"/>
      <w:r w:rsidRPr="00C82FA8">
        <w:t>Bardzo</w:t>
      </w:r>
      <w:proofErr w:type="spellEnd"/>
      <w:r w:rsidRPr="00C82FA8">
        <w:t xml:space="preserve"> </w:t>
      </w:r>
      <w:proofErr w:type="spellStart"/>
      <w:r w:rsidRPr="00C82FA8">
        <w:t>Młoda</w:t>
      </w:r>
      <w:proofErr w:type="spellEnd"/>
      <w:r w:rsidRPr="00C82FA8">
        <w:t xml:space="preserve"> </w:t>
      </w:r>
      <w:proofErr w:type="spellStart"/>
      <w:r w:rsidRPr="00C82FA8">
        <w:t>Kultura</w:t>
      </w:r>
      <w:proofErr w:type="spellEnd"/>
      <w:r w:rsidRPr="00C82FA8">
        <w:t xml:space="preserve">“ </w:t>
      </w:r>
      <w:proofErr w:type="spellStart"/>
      <w:r w:rsidRPr="00C82FA8">
        <w:t>Narodowego</w:t>
      </w:r>
      <w:proofErr w:type="spellEnd"/>
      <w:r w:rsidRPr="00C82FA8">
        <w:t xml:space="preserve"> Centrum </w:t>
      </w:r>
      <w:proofErr w:type="spellStart"/>
      <w:r w:rsidRPr="00C82FA8">
        <w:t>Kultury</w:t>
      </w:r>
      <w:proofErr w:type="spellEnd"/>
      <w:r w:rsidRPr="00C82FA8">
        <w:t xml:space="preserve">. </w:t>
      </w:r>
      <w:proofErr w:type="spellStart"/>
      <w:r w:rsidRPr="00C82FA8">
        <w:t>Dofiansnowano</w:t>
      </w:r>
      <w:proofErr w:type="spellEnd"/>
      <w:r w:rsidRPr="00C82FA8">
        <w:t xml:space="preserve"> </w:t>
      </w:r>
      <w:proofErr w:type="spellStart"/>
      <w:r w:rsidRPr="00C82FA8">
        <w:t>również</w:t>
      </w:r>
      <w:proofErr w:type="spellEnd"/>
      <w:r w:rsidRPr="00C82FA8">
        <w:t xml:space="preserve"> </w:t>
      </w:r>
      <w:proofErr w:type="spellStart"/>
      <w:r w:rsidRPr="00C82FA8">
        <w:t>przez</w:t>
      </w:r>
      <w:proofErr w:type="spellEnd"/>
      <w:r w:rsidRPr="00C82FA8">
        <w:t xml:space="preserve"> Miasto Poznań </w:t>
      </w:r>
      <w:proofErr w:type="spellStart"/>
      <w:r w:rsidRPr="00C82FA8">
        <w:t>oraz</w:t>
      </w:r>
      <w:proofErr w:type="spellEnd"/>
      <w:r w:rsidRPr="00C82FA8">
        <w:t xml:space="preserve"> </w:t>
      </w:r>
      <w:proofErr w:type="spellStart"/>
      <w:r w:rsidRPr="00C82FA8">
        <w:t>Samorząd</w:t>
      </w:r>
      <w:proofErr w:type="spellEnd"/>
      <w:r w:rsidRPr="00C82FA8">
        <w:t xml:space="preserve"> </w:t>
      </w:r>
      <w:proofErr w:type="spellStart"/>
      <w:r w:rsidRPr="00C82FA8">
        <w:t>Województwa</w:t>
      </w:r>
      <w:proofErr w:type="spellEnd"/>
      <w:r w:rsidRPr="00C82FA8">
        <w:t xml:space="preserve"> </w:t>
      </w:r>
      <w:proofErr w:type="spellStart"/>
      <w:r w:rsidRPr="00C82FA8">
        <w:t>Wielkopolskiego</w:t>
      </w:r>
      <w:proofErr w:type="spellEnd"/>
      <w:r w:rsidRPr="00C82FA8">
        <w:t>.</w:t>
      </w:r>
    </w:p>
    <w:p w14:paraId="3778C4DF" w14:textId="0A50D03D" w:rsidR="00C82FA8" w:rsidRPr="00825F19" w:rsidRDefault="00C82FA8" w:rsidP="00C82FA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/>
          <w:color w:val="auto"/>
          <w:sz w:val="24"/>
          <w:szCs w:val="24"/>
          <w:bdr w:val="none" w:sz="0" w:space="0" w:color="auto"/>
        </w:rPr>
      </w:pPr>
      <w:proofErr w:type="spellStart"/>
      <w:r w:rsidRPr="00C82FA8">
        <w:rPr>
          <w:rFonts w:eastAsia="Times New Roman"/>
          <w:bdr w:val="none" w:sz="0" w:space="0" w:color="auto"/>
        </w:rPr>
        <w:t>Wybrane</w:t>
      </w:r>
      <w:proofErr w:type="spellEnd"/>
      <w:r w:rsidRPr="00C82FA8">
        <w:rPr>
          <w:rFonts w:eastAsia="Times New Roman"/>
          <w:bdr w:val="none" w:sz="0" w:space="0" w:color="auto"/>
        </w:rPr>
        <w:t xml:space="preserve"> </w:t>
      </w:r>
      <w:proofErr w:type="spellStart"/>
      <w:r w:rsidRPr="00C82FA8">
        <w:rPr>
          <w:rFonts w:eastAsia="Times New Roman"/>
          <w:bdr w:val="none" w:sz="0" w:space="0" w:color="auto"/>
        </w:rPr>
        <w:t>pomysły</w:t>
      </w:r>
      <w:proofErr w:type="spellEnd"/>
      <w:r>
        <w:rPr>
          <w:rFonts w:eastAsia="Times New Roman"/>
          <w:bdr w:val="none" w:sz="0" w:space="0" w:color="auto"/>
        </w:rPr>
        <w:t xml:space="preserve"> (</w:t>
      </w:r>
      <w:proofErr w:type="spellStart"/>
      <w:r>
        <w:rPr>
          <w:rFonts w:eastAsia="Times New Roman"/>
          <w:bdr w:val="none" w:sz="0" w:space="0" w:color="auto"/>
        </w:rPr>
        <w:t>które</w:t>
      </w:r>
      <w:proofErr w:type="spellEnd"/>
      <w:r>
        <w:rPr>
          <w:rFonts w:eastAsia="Times New Roman"/>
          <w:bdr w:val="none" w:sz="0" w:space="0" w:color="auto"/>
        </w:rPr>
        <w:t xml:space="preserve"> </w:t>
      </w:r>
      <w:proofErr w:type="spellStart"/>
      <w:r>
        <w:rPr>
          <w:rFonts w:eastAsia="Times New Roman"/>
          <w:bdr w:val="none" w:sz="0" w:space="0" w:color="auto"/>
        </w:rPr>
        <w:t>uzyskają</w:t>
      </w:r>
      <w:proofErr w:type="spellEnd"/>
      <w:r>
        <w:rPr>
          <w:rFonts w:eastAsia="Times New Roman"/>
          <w:bdr w:val="none" w:sz="0" w:space="0" w:color="auto"/>
        </w:rPr>
        <w:t xml:space="preserve"> </w:t>
      </w:r>
      <w:proofErr w:type="spellStart"/>
      <w:r>
        <w:rPr>
          <w:rFonts w:eastAsia="Times New Roman"/>
          <w:bdr w:val="none" w:sz="0" w:space="0" w:color="auto"/>
        </w:rPr>
        <w:t>dofinansowanie</w:t>
      </w:r>
      <w:proofErr w:type="spellEnd"/>
      <w:r>
        <w:rPr>
          <w:rFonts w:eastAsia="Times New Roman"/>
          <w:bdr w:val="none" w:sz="0" w:space="0" w:color="auto"/>
        </w:rPr>
        <w:t xml:space="preserve"> w </w:t>
      </w:r>
      <w:proofErr w:type="spellStart"/>
      <w:r>
        <w:rPr>
          <w:rFonts w:eastAsia="Times New Roman"/>
          <w:bdr w:val="none" w:sz="0" w:space="0" w:color="auto"/>
        </w:rPr>
        <w:t>ramach</w:t>
      </w:r>
      <w:proofErr w:type="spellEnd"/>
      <w:r>
        <w:rPr>
          <w:rFonts w:eastAsia="Times New Roman"/>
          <w:bdr w:val="none" w:sz="0" w:space="0" w:color="auto"/>
        </w:rPr>
        <w:t xml:space="preserve"> </w:t>
      </w:r>
      <w:proofErr w:type="spellStart"/>
      <w:r>
        <w:rPr>
          <w:rFonts w:eastAsia="Times New Roman"/>
          <w:bdr w:val="none" w:sz="0" w:space="0" w:color="auto"/>
        </w:rPr>
        <w:t>programu</w:t>
      </w:r>
      <w:proofErr w:type="spellEnd"/>
      <w:r>
        <w:rPr>
          <w:rFonts w:eastAsia="Times New Roman"/>
          <w:bdr w:val="none" w:sz="0" w:space="0" w:color="auto"/>
        </w:rPr>
        <w:t xml:space="preserve"> </w:t>
      </w:r>
      <w:proofErr w:type="spellStart"/>
      <w:r>
        <w:rPr>
          <w:rFonts w:eastAsia="Times New Roman"/>
          <w:bdr w:val="none" w:sz="0" w:space="0" w:color="auto"/>
        </w:rPr>
        <w:t>stypendialnego</w:t>
      </w:r>
      <w:proofErr w:type="spellEnd"/>
      <w:r>
        <w:rPr>
          <w:rFonts w:eastAsia="Times New Roman"/>
          <w:bdr w:val="none" w:sz="0" w:space="0" w:color="auto"/>
        </w:rPr>
        <w:t>)</w:t>
      </w:r>
      <w:r w:rsidRPr="00C82FA8">
        <w:rPr>
          <w:rFonts w:eastAsia="Times New Roman"/>
          <w:bdr w:val="none" w:sz="0" w:space="0" w:color="auto"/>
        </w:rPr>
        <w:t xml:space="preserve"> nie </w:t>
      </w:r>
      <w:proofErr w:type="spellStart"/>
      <w:r w:rsidRPr="00C82FA8">
        <w:rPr>
          <w:rFonts w:eastAsia="Times New Roman"/>
          <w:bdr w:val="none" w:sz="0" w:space="0" w:color="auto"/>
        </w:rPr>
        <w:t>mają</w:t>
      </w:r>
      <w:proofErr w:type="spellEnd"/>
      <w:r w:rsidRPr="00C82FA8">
        <w:rPr>
          <w:rFonts w:eastAsia="Times New Roman"/>
          <w:bdr w:val="none" w:sz="0" w:space="0" w:color="auto"/>
        </w:rPr>
        <w:t xml:space="preserve"> </w:t>
      </w:r>
      <w:proofErr w:type="spellStart"/>
      <w:r w:rsidRPr="00C82FA8">
        <w:rPr>
          <w:rFonts w:eastAsia="Times New Roman"/>
          <w:bdr w:val="none" w:sz="0" w:space="0" w:color="auto"/>
        </w:rPr>
        <w:t>statusu</w:t>
      </w:r>
      <w:proofErr w:type="spellEnd"/>
      <w:r w:rsidRPr="00C82FA8">
        <w:rPr>
          <w:rFonts w:eastAsia="Times New Roman"/>
          <w:bdr w:val="none" w:sz="0" w:space="0" w:color="auto"/>
        </w:rPr>
        <w:t xml:space="preserve"> </w:t>
      </w:r>
      <w:proofErr w:type="spellStart"/>
      <w:r w:rsidRPr="00C82FA8">
        <w:rPr>
          <w:rFonts w:eastAsia="Times New Roman"/>
          <w:bdr w:val="none" w:sz="0" w:space="0" w:color="auto"/>
        </w:rPr>
        <w:t>ostatecznego</w:t>
      </w:r>
      <w:proofErr w:type="spellEnd"/>
      <w:r w:rsidRPr="00C82FA8">
        <w:rPr>
          <w:rFonts w:eastAsia="Times New Roman"/>
          <w:bdr w:val="none" w:sz="0" w:space="0" w:color="auto"/>
        </w:rPr>
        <w:t xml:space="preserve"> </w:t>
      </w:r>
      <w:proofErr w:type="spellStart"/>
      <w:r w:rsidRPr="00C82FA8">
        <w:rPr>
          <w:rFonts w:eastAsia="Times New Roman"/>
          <w:bdr w:val="none" w:sz="0" w:space="0" w:color="auto"/>
        </w:rPr>
        <w:t>działania</w:t>
      </w:r>
      <w:proofErr w:type="spellEnd"/>
      <w:r w:rsidRPr="00C82FA8">
        <w:rPr>
          <w:rFonts w:eastAsia="Times New Roman"/>
          <w:bdr w:val="none" w:sz="0" w:space="0" w:color="auto"/>
        </w:rPr>
        <w:t xml:space="preserve"> – </w:t>
      </w:r>
      <w:proofErr w:type="spellStart"/>
      <w:r w:rsidRPr="00C82FA8">
        <w:rPr>
          <w:rFonts w:eastAsia="Times New Roman"/>
          <w:bdr w:val="none" w:sz="0" w:space="0" w:color="auto"/>
        </w:rPr>
        <w:t>muszą</w:t>
      </w:r>
      <w:proofErr w:type="spellEnd"/>
      <w:r w:rsidRPr="00C82FA8">
        <w:rPr>
          <w:rFonts w:eastAsia="Times New Roman"/>
          <w:bdr w:val="none" w:sz="0" w:space="0" w:color="auto"/>
        </w:rPr>
        <w:t xml:space="preserve"> </w:t>
      </w:r>
      <w:proofErr w:type="spellStart"/>
      <w:r w:rsidRPr="00C82FA8">
        <w:rPr>
          <w:rFonts w:eastAsia="Times New Roman"/>
          <w:bdr w:val="none" w:sz="0" w:space="0" w:color="auto"/>
        </w:rPr>
        <w:t>być</w:t>
      </w:r>
      <w:proofErr w:type="spellEnd"/>
      <w:r w:rsidRPr="00C82FA8">
        <w:rPr>
          <w:rFonts w:eastAsia="Times New Roman"/>
          <w:bdr w:val="none" w:sz="0" w:space="0" w:color="auto"/>
        </w:rPr>
        <w:t xml:space="preserve"> </w:t>
      </w:r>
      <w:proofErr w:type="spellStart"/>
      <w:r w:rsidRPr="00C82FA8">
        <w:rPr>
          <w:rFonts w:eastAsia="Times New Roman"/>
          <w:bdr w:val="none" w:sz="0" w:space="0" w:color="auto"/>
        </w:rPr>
        <w:t>realizowane</w:t>
      </w:r>
      <w:proofErr w:type="spellEnd"/>
      <w:r w:rsidRPr="00C82FA8">
        <w:rPr>
          <w:rFonts w:eastAsia="Times New Roman"/>
          <w:bdr w:val="none" w:sz="0" w:space="0" w:color="auto"/>
        </w:rPr>
        <w:t xml:space="preserve"> „w </w:t>
      </w:r>
      <w:proofErr w:type="spellStart"/>
      <w:r w:rsidRPr="00C82FA8">
        <w:rPr>
          <w:rFonts w:eastAsia="Times New Roman"/>
          <w:bdr w:val="none" w:sz="0" w:space="0" w:color="auto"/>
        </w:rPr>
        <w:t>procesie</w:t>
      </w:r>
      <w:proofErr w:type="spellEnd"/>
      <w:r w:rsidRPr="00C82FA8">
        <w:rPr>
          <w:rFonts w:eastAsia="Times New Roman"/>
          <w:bdr w:val="none" w:sz="0" w:space="0" w:color="auto"/>
        </w:rPr>
        <w:t xml:space="preserve">” </w:t>
      </w:r>
      <w:proofErr w:type="spellStart"/>
      <w:r w:rsidRPr="00C82FA8">
        <w:rPr>
          <w:rFonts w:eastAsia="Times New Roman"/>
          <w:bdr w:val="none" w:sz="0" w:space="0" w:color="auto"/>
        </w:rPr>
        <w:t>przy</w:t>
      </w:r>
      <w:proofErr w:type="spellEnd"/>
      <w:r w:rsidRPr="00C82FA8">
        <w:rPr>
          <w:rFonts w:eastAsia="Times New Roman"/>
          <w:bdr w:val="none" w:sz="0" w:space="0" w:color="auto"/>
        </w:rPr>
        <w:t xml:space="preserve"> </w:t>
      </w:r>
      <w:proofErr w:type="spellStart"/>
      <w:r w:rsidRPr="00C82FA8">
        <w:rPr>
          <w:rFonts w:eastAsia="Times New Roman"/>
          <w:bdr w:val="none" w:sz="0" w:space="0" w:color="auto"/>
        </w:rPr>
        <w:t>ścisłej</w:t>
      </w:r>
      <w:proofErr w:type="spellEnd"/>
      <w:r w:rsidRPr="00C82FA8">
        <w:rPr>
          <w:rFonts w:eastAsia="Times New Roman"/>
          <w:bdr w:val="none" w:sz="0" w:space="0" w:color="auto"/>
        </w:rPr>
        <w:t xml:space="preserve"> </w:t>
      </w:r>
      <w:proofErr w:type="spellStart"/>
      <w:r w:rsidRPr="00C82FA8">
        <w:rPr>
          <w:rFonts w:eastAsia="Times New Roman"/>
          <w:bdr w:val="none" w:sz="0" w:space="0" w:color="auto"/>
        </w:rPr>
        <w:t>współpracy</w:t>
      </w:r>
      <w:proofErr w:type="spellEnd"/>
      <w:r w:rsidRPr="00C82FA8">
        <w:rPr>
          <w:rFonts w:eastAsia="Times New Roman"/>
          <w:bdr w:val="none" w:sz="0" w:space="0" w:color="auto"/>
        </w:rPr>
        <w:t xml:space="preserve"> z </w:t>
      </w:r>
      <w:proofErr w:type="spellStart"/>
      <w:r w:rsidRPr="00825F19">
        <w:rPr>
          <w:rFonts w:eastAsia="Times New Roman"/>
          <w:bdr w:val="none" w:sz="0" w:space="0" w:color="auto"/>
        </w:rPr>
        <w:t>koordynatorkami</w:t>
      </w:r>
      <w:proofErr w:type="spellEnd"/>
      <w:r w:rsidRPr="00825F19">
        <w:rPr>
          <w:rFonts w:eastAsia="Times New Roman"/>
          <w:bdr w:val="none" w:sz="0" w:space="0" w:color="auto"/>
        </w:rPr>
        <w:t xml:space="preserve"> </w:t>
      </w:r>
      <w:proofErr w:type="spellStart"/>
      <w:r w:rsidRPr="00825F19">
        <w:rPr>
          <w:rFonts w:eastAsia="Times New Roman"/>
          <w:bdr w:val="none" w:sz="0" w:space="0" w:color="auto"/>
        </w:rPr>
        <w:t>programu</w:t>
      </w:r>
      <w:proofErr w:type="spellEnd"/>
      <w:r w:rsidRPr="00825F19">
        <w:rPr>
          <w:rFonts w:eastAsia="Times New Roman"/>
          <w:bdr w:val="none" w:sz="0" w:space="0" w:color="auto"/>
        </w:rPr>
        <w:t xml:space="preserve"> „</w:t>
      </w:r>
      <w:proofErr w:type="spellStart"/>
      <w:r w:rsidRPr="00825F19">
        <w:rPr>
          <w:rFonts w:eastAsia="Times New Roman"/>
          <w:bdr w:val="none" w:sz="0" w:space="0" w:color="auto"/>
        </w:rPr>
        <w:t>Bardzo</w:t>
      </w:r>
      <w:proofErr w:type="spellEnd"/>
      <w:r w:rsidRPr="00825F19">
        <w:rPr>
          <w:rFonts w:eastAsia="Times New Roman"/>
          <w:bdr w:val="none" w:sz="0" w:space="0" w:color="auto"/>
        </w:rPr>
        <w:t xml:space="preserve"> </w:t>
      </w:r>
      <w:proofErr w:type="spellStart"/>
      <w:r w:rsidRPr="00825F19">
        <w:rPr>
          <w:rFonts w:eastAsia="Times New Roman"/>
          <w:bdr w:val="none" w:sz="0" w:space="0" w:color="auto"/>
        </w:rPr>
        <w:t>Młoda</w:t>
      </w:r>
      <w:proofErr w:type="spellEnd"/>
      <w:r w:rsidRPr="00825F19">
        <w:rPr>
          <w:rFonts w:eastAsia="Times New Roman"/>
          <w:bdr w:val="none" w:sz="0" w:space="0" w:color="auto"/>
        </w:rPr>
        <w:t xml:space="preserve"> </w:t>
      </w:r>
      <w:proofErr w:type="spellStart"/>
      <w:r w:rsidRPr="00825F19">
        <w:rPr>
          <w:rFonts w:eastAsia="Times New Roman"/>
          <w:bdr w:val="none" w:sz="0" w:space="0" w:color="auto"/>
        </w:rPr>
        <w:t>Kultura</w:t>
      </w:r>
      <w:proofErr w:type="spellEnd"/>
      <w:r w:rsidRPr="00825F19">
        <w:rPr>
          <w:rFonts w:eastAsia="Times New Roman"/>
          <w:bdr w:val="none" w:sz="0" w:space="0" w:color="auto"/>
        </w:rPr>
        <w:t xml:space="preserve">: </w:t>
      </w:r>
      <w:proofErr w:type="spellStart"/>
      <w:r w:rsidRPr="00825F19">
        <w:rPr>
          <w:rFonts w:eastAsia="Times New Roman"/>
          <w:bdr w:val="none" w:sz="0" w:space="0" w:color="auto"/>
        </w:rPr>
        <w:t>Wielkopolska</w:t>
      </w:r>
      <w:proofErr w:type="spellEnd"/>
      <w:r w:rsidRPr="00825F19">
        <w:rPr>
          <w:rFonts w:eastAsia="Times New Roman"/>
          <w:bdr w:val="none" w:sz="0" w:space="0" w:color="auto"/>
        </w:rPr>
        <w:t xml:space="preserve">!”. </w:t>
      </w:r>
    </w:p>
    <w:p w14:paraId="595158E0" w14:textId="2D102369" w:rsidR="00825F19" w:rsidRPr="00825F19" w:rsidRDefault="00825F19" w:rsidP="00825F1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jc w:val="both"/>
        <w:rPr>
          <w:rFonts w:eastAsia="Times New Roman"/>
          <w:sz w:val="24"/>
          <w:szCs w:val="24"/>
          <w:bdr w:val="none" w:sz="0" w:space="0" w:color="auto"/>
        </w:rPr>
      </w:pPr>
      <w:proofErr w:type="spellStart"/>
      <w:r w:rsidRPr="00825F19">
        <w:rPr>
          <w:rFonts w:eastAsia="Times New Roman"/>
          <w:bdr w:val="none" w:sz="0" w:space="0" w:color="auto"/>
        </w:rPr>
        <w:t>Realizacja</w:t>
      </w:r>
      <w:proofErr w:type="spellEnd"/>
      <w:r w:rsidRPr="00825F19">
        <w:rPr>
          <w:rFonts w:eastAsia="Times New Roman"/>
          <w:bdr w:val="none" w:sz="0" w:space="0" w:color="auto"/>
        </w:rPr>
        <w:t xml:space="preserve"> </w:t>
      </w:r>
      <w:proofErr w:type="spellStart"/>
      <w:r w:rsidRPr="00825F19">
        <w:rPr>
          <w:rFonts w:eastAsia="Times New Roman"/>
          <w:bdr w:val="none" w:sz="0" w:space="0" w:color="auto"/>
        </w:rPr>
        <w:t>działań</w:t>
      </w:r>
      <w:proofErr w:type="spellEnd"/>
      <w:r w:rsidRPr="00825F19">
        <w:rPr>
          <w:rFonts w:eastAsia="Times New Roman"/>
          <w:bdr w:val="none" w:sz="0" w:space="0" w:color="auto"/>
        </w:rPr>
        <w:t xml:space="preserve"> w </w:t>
      </w:r>
      <w:proofErr w:type="spellStart"/>
      <w:r w:rsidRPr="00825F19">
        <w:rPr>
          <w:rFonts w:eastAsia="Times New Roman"/>
          <w:bdr w:val="none" w:sz="0" w:space="0" w:color="auto"/>
        </w:rPr>
        <w:t>ramach</w:t>
      </w:r>
      <w:proofErr w:type="spellEnd"/>
      <w:r w:rsidRPr="00825F19">
        <w:rPr>
          <w:rFonts w:eastAsia="Times New Roman"/>
          <w:bdr w:val="none" w:sz="0" w:space="0" w:color="auto"/>
        </w:rPr>
        <w:t xml:space="preserve"> </w:t>
      </w:r>
      <w:proofErr w:type="spellStart"/>
      <w:r w:rsidRPr="00825F19">
        <w:rPr>
          <w:rFonts w:eastAsia="Times New Roman"/>
          <w:bdr w:val="none" w:sz="0" w:space="0" w:color="auto"/>
        </w:rPr>
        <w:t>pr</w:t>
      </w:r>
      <w:r w:rsidR="00CB2640">
        <w:rPr>
          <w:rFonts w:eastAsia="Times New Roman"/>
          <w:bdr w:val="none" w:sz="0" w:space="0" w:color="auto"/>
        </w:rPr>
        <w:t>ogramu</w:t>
      </w:r>
      <w:proofErr w:type="spellEnd"/>
      <w:r w:rsidR="00CB2640">
        <w:rPr>
          <w:rFonts w:eastAsia="Times New Roman"/>
          <w:bdr w:val="none" w:sz="0" w:space="0" w:color="auto"/>
        </w:rPr>
        <w:t xml:space="preserve"> </w:t>
      </w:r>
      <w:proofErr w:type="spellStart"/>
      <w:r w:rsidR="00CB2640">
        <w:rPr>
          <w:rFonts w:eastAsia="Times New Roman"/>
          <w:bdr w:val="none" w:sz="0" w:space="0" w:color="auto"/>
        </w:rPr>
        <w:t>stypendialnego</w:t>
      </w:r>
      <w:proofErr w:type="spellEnd"/>
      <w:r w:rsidR="00CB2640">
        <w:rPr>
          <w:rFonts w:eastAsia="Times New Roman"/>
          <w:bdr w:val="none" w:sz="0" w:space="0" w:color="auto"/>
        </w:rPr>
        <w:t xml:space="preserve">: </w:t>
      </w:r>
      <w:proofErr w:type="spellStart"/>
      <w:r w:rsidR="00CB2640">
        <w:rPr>
          <w:rFonts w:eastAsia="Times New Roman"/>
          <w:bdr w:val="none" w:sz="0" w:space="0" w:color="auto"/>
        </w:rPr>
        <w:t>wrzesień</w:t>
      </w:r>
      <w:proofErr w:type="spellEnd"/>
      <w:r w:rsidR="00CB2640">
        <w:t>–</w:t>
      </w:r>
      <w:proofErr w:type="spellStart"/>
      <w:r w:rsidRPr="00825F19">
        <w:rPr>
          <w:rFonts w:eastAsia="Times New Roman"/>
          <w:bdr w:val="none" w:sz="0" w:space="0" w:color="auto"/>
        </w:rPr>
        <w:t>grudzień</w:t>
      </w:r>
      <w:proofErr w:type="spellEnd"/>
      <w:r w:rsidRPr="00825F19">
        <w:rPr>
          <w:rFonts w:eastAsia="Times New Roman"/>
          <w:bdr w:val="none" w:sz="0" w:space="0" w:color="auto"/>
        </w:rPr>
        <w:t xml:space="preserve"> 2020.</w:t>
      </w:r>
    </w:p>
    <w:p w14:paraId="7792309B" w14:textId="77777777" w:rsidR="009A15B8" w:rsidRPr="008F1009" w:rsidRDefault="009A15B8">
      <w:pPr>
        <w:tabs>
          <w:tab w:val="left" w:pos="3825"/>
        </w:tabs>
      </w:pPr>
    </w:p>
    <w:p w14:paraId="3E5F9010" w14:textId="77777777" w:rsidR="009A15B8" w:rsidRPr="008F1009" w:rsidRDefault="00602FE3">
      <w:pPr>
        <w:pStyle w:val="Akapitzlist"/>
        <w:numPr>
          <w:ilvl w:val="0"/>
          <w:numId w:val="2"/>
        </w:numPr>
        <w:rPr>
          <w:lang w:val="pl-PL"/>
        </w:rPr>
      </w:pPr>
      <w:r w:rsidRPr="008F1009">
        <w:rPr>
          <w:lang w:val="pl-PL"/>
        </w:rPr>
        <w:t>PRAWA I OBOWIĄZKI ORGANIZATORA</w:t>
      </w:r>
    </w:p>
    <w:p w14:paraId="36294779" w14:textId="65FDC488" w:rsidR="009A15B8" w:rsidRPr="00C82FA8" w:rsidRDefault="00C82FA8" w:rsidP="00C82FA8">
      <w:pPr>
        <w:tabs>
          <w:tab w:val="left" w:pos="3825"/>
        </w:tabs>
        <w:jc w:val="both"/>
      </w:pPr>
      <w:r>
        <w:t>1.</w:t>
      </w:r>
      <w:r w:rsidR="00602FE3" w:rsidRPr="00C82FA8">
        <w:t xml:space="preserve">Organizator zastrzega sobie prawo do dokumentowania </w:t>
      </w:r>
      <w:r w:rsidRPr="00C82FA8">
        <w:rPr>
          <w:shd w:val="clear" w:color="auto" w:fill="FFFFFF"/>
        </w:rPr>
        <w:t>„</w:t>
      </w:r>
      <w:r w:rsidRPr="00C82FA8">
        <w:t>Współdziałanie w kulturze 2020”</w:t>
      </w:r>
      <w:r w:rsidR="00602FE3" w:rsidRPr="00C82FA8">
        <w:t xml:space="preserve"> za </w:t>
      </w:r>
      <w:proofErr w:type="spellStart"/>
      <w:r w:rsidR="00602FE3" w:rsidRPr="00C82FA8">
        <w:t>pomoca</w:t>
      </w:r>
      <w:proofErr w:type="spellEnd"/>
      <w:r w:rsidR="00602FE3" w:rsidRPr="00C82FA8">
        <w:t xml:space="preserve">̨ </w:t>
      </w:r>
      <w:proofErr w:type="spellStart"/>
      <w:r w:rsidR="00602FE3" w:rsidRPr="00C82FA8">
        <w:t>urządzen</w:t>
      </w:r>
      <w:proofErr w:type="spellEnd"/>
      <w:r w:rsidR="00602FE3" w:rsidRPr="00C82FA8">
        <w:t xml:space="preserve">́ </w:t>
      </w:r>
      <w:proofErr w:type="spellStart"/>
      <w:r w:rsidR="00602FE3" w:rsidRPr="00C82FA8">
        <w:t>rejestrujących</w:t>
      </w:r>
      <w:proofErr w:type="spellEnd"/>
      <w:r w:rsidR="00602FE3" w:rsidRPr="00C82FA8">
        <w:t xml:space="preserve"> obraz i </w:t>
      </w:r>
      <w:proofErr w:type="spellStart"/>
      <w:r w:rsidR="00602FE3" w:rsidRPr="00C82FA8">
        <w:t>dźwięk</w:t>
      </w:r>
      <w:proofErr w:type="spellEnd"/>
      <w:r w:rsidRPr="00C82FA8">
        <w:t>,</w:t>
      </w:r>
      <w:r w:rsidR="00602FE3" w:rsidRPr="00C82FA8">
        <w:t xml:space="preserve"> celem wykorzystania w materiałach promocyjnych</w:t>
      </w:r>
      <w:r w:rsidR="000A2379" w:rsidRPr="00C82FA8">
        <w:t xml:space="preserve"> oraz relacjach internetowych z</w:t>
      </w:r>
      <w:r w:rsidR="00602FE3" w:rsidRPr="00C82FA8">
        <w:t xml:space="preserve"> </w:t>
      </w:r>
      <w:r w:rsidRPr="00C82FA8">
        <w:rPr>
          <w:shd w:val="clear" w:color="auto" w:fill="FFFFFF"/>
        </w:rPr>
        <w:t>„</w:t>
      </w:r>
      <w:r w:rsidRPr="00C82FA8">
        <w:t>Współdziałanie w kulturze 2020”</w:t>
      </w:r>
      <w:r w:rsidR="00602FE3" w:rsidRPr="00C82FA8">
        <w:t>.</w:t>
      </w:r>
    </w:p>
    <w:p w14:paraId="68A7B32A" w14:textId="74A04652" w:rsidR="000B16E1" w:rsidRPr="00C82FA8" w:rsidRDefault="00C82FA8" w:rsidP="00C82FA8">
      <w:pPr>
        <w:tabs>
          <w:tab w:val="left" w:pos="3825"/>
        </w:tabs>
        <w:jc w:val="both"/>
      </w:pPr>
      <w:r>
        <w:lastRenderedPageBreak/>
        <w:t>2.</w:t>
      </w:r>
      <w:r w:rsidR="00251F3F">
        <w:t xml:space="preserve"> </w:t>
      </w:r>
      <w:r w:rsidR="00602FE3" w:rsidRPr="00C82FA8">
        <w:t xml:space="preserve">Organizator zapewnia dofinansowanie </w:t>
      </w:r>
      <w:r w:rsidRPr="00C82FA8">
        <w:t>działań</w:t>
      </w:r>
      <w:r w:rsidR="000A2379" w:rsidRPr="00C82FA8">
        <w:t xml:space="preserve"> z zakresu edukacji i animacji kulturowej</w:t>
      </w:r>
      <w:r w:rsidR="00602FE3" w:rsidRPr="00C82FA8">
        <w:t xml:space="preserve"> realizowanych </w:t>
      </w:r>
      <w:r w:rsidRPr="00C82FA8">
        <w:t xml:space="preserve">samodzielnie lub </w:t>
      </w:r>
      <w:r w:rsidR="00602FE3" w:rsidRPr="00C82FA8">
        <w:t xml:space="preserve">przez </w:t>
      </w:r>
      <w:r w:rsidR="000A2379" w:rsidRPr="00C82FA8">
        <w:t>zespoły (</w:t>
      </w:r>
      <w:r w:rsidRPr="00C82FA8">
        <w:t>max</w:t>
      </w:r>
      <w:r w:rsidR="00CB2640">
        <w:t>. 3-</w:t>
      </w:r>
      <w:r w:rsidRPr="00C82FA8">
        <w:t>osobowe</w:t>
      </w:r>
      <w:r w:rsidR="000A2379" w:rsidRPr="00C82FA8">
        <w:t xml:space="preserve">) </w:t>
      </w:r>
      <w:r w:rsidRPr="00C82FA8">
        <w:t xml:space="preserve">stypendystek i stypendystów </w:t>
      </w:r>
      <w:r w:rsidR="00602FE3" w:rsidRPr="00C82FA8">
        <w:t xml:space="preserve">w ramach </w:t>
      </w:r>
      <w:r w:rsidRPr="00C82FA8">
        <w:rPr>
          <w:shd w:val="clear" w:color="auto" w:fill="FFFFFF"/>
        </w:rPr>
        <w:t>„</w:t>
      </w:r>
      <w:r w:rsidRPr="00C82FA8">
        <w:t>Współdziałanie w kulturze 2020” za łączną kwotę 40.000,00 (czterdzieści tysięcy) złotych.</w:t>
      </w:r>
      <w:r w:rsidR="00602FE3" w:rsidRPr="00C82FA8">
        <w:t xml:space="preserve"> Oznacza to </w:t>
      </w:r>
      <w:r w:rsidRPr="00C82FA8">
        <w:t xml:space="preserve">uzyskanie wynagrodzenia Uczestniczek i Uczestników oraz </w:t>
      </w:r>
      <w:proofErr w:type="spellStart"/>
      <w:r w:rsidR="00602FE3" w:rsidRPr="00C82FA8">
        <w:t>możliwośc</w:t>
      </w:r>
      <w:proofErr w:type="spellEnd"/>
      <w:r w:rsidR="00602FE3" w:rsidRPr="00C82FA8">
        <w:t xml:space="preserve">́ pokrycia kosztu </w:t>
      </w:r>
      <w:proofErr w:type="spellStart"/>
      <w:r w:rsidR="00602FE3" w:rsidRPr="00C82FA8">
        <w:t>niezbędnych</w:t>
      </w:r>
      <w:proofErr w:type="spellEnd"/>
      <w:r w:rsidR="00602FE3" w:rsidRPr="00C82FA8">
        <w:t xml:space="preserve"> </w:t>
      </w:r>
      <w:proofErr w:type="spellStart"/>
      <w:r w:rsidR="00602FE3" w:rsidRPr="00C82FA8">
        <w:t>materiałów</w:t>
      </w:r>
      <w:proofErr w:type="spellEnd"/>
      <w:r w:rsidR="00602FE3" w:rsidRPr="00C82FA8">
        <w:t xml:space="preserve"> i usług </w:t>
      </w:r>
      <w:proofErr w:type="spellStart"/>
      <w:r w:rsidR="00602FE3" w:rsidRPr="00C82FA8">
        <w:t>umożliwiających</w:t>
      </w:r>
      <w:proofErr w:type="spellEnd"/>
      <w:r w:rsidR="00602FE3" w:rsidRPr="00C82FA8">
        <w:t xml:space="preserve"> realizację działania w ramach realizowania projektu z zakresu edukacji i animacji kulturowej. </w:t>
      </w:r>
      <w:r w:rsidRPr="00C82FA8">
        <w:t xml:space="preserve">Wysokość kwoty na poszczególne działania dla wybranych w trakcie rozmów kwalifikacyjnych stypendystek i stypendystów będzie ustalana indywidualnie z Organizatorem </w:t>
      </w:r>
      <w:r w:rsidRPr="00C82FA8">
        <w:rPr>
          <w:shd w:val="clear" w:color="auto" w:fill="FFFFFF"/>
        </w:rPr>
        <w:t>„</w:t>
      </w:r>
      <w:r w:rsidRPr="00C82FA8">
        <w:t xml:space="preserve">Współdziałanie w kulturze 2020”. </w:t>
      </w:r>
      <w:proofErr w:type="spellStart"/>
      <w:r w:rsidR="00602FE3" w:rsidRPr="00C82FA8">
        <w:t>Kwalifikowalnośc</w:t>
      </w:r>
      <w:proofErr w:type="spellEnd"/>
      <w:r w:rsidR="00602FE3" w:rsidRPr="00C82FA8">
        <w:t xml:space="preserve">́ </w:t>
      </w:r>
      <w:proofErr w:type="spellStart"/>
      <w:r w:rsidR="00602FE3" w:rsidRPr="00C82FA8">
        <w:t>kosztów</w:t>
      </w:r>
      <w:proofErr w:type="spellEnd"/>
      <w:r w:rsidR="00602FE3" w:rsidRPr="00C82FA8">
        <w:t xml:space="preserve"> </w:t>
      </w:r>
      <w:proofErr w:type="spellStart"/>
      <w:r w:rsidR="00602FE3" w:rsidRPr="00C82FA8">
        <w:t>będzie</w:t>
      </w:r>
      <w:proofErr w:type="spellEnd"/>
      <w:r w:rsidR="00602FE3" w:rsidRPr="00C82FA8">
        <w:t xml:space="preserve"> </w:t>
      </w:r>
      <w:proofErr w:type="spellStart"/>
      <w:r w:rsidR="00602FE3" w:rsidRPr="00C82FA8">
        <w:t>każdorazowo</w:t>
      </w:r>
      <w:proofErr w:type="spellEnd"/>
      <w:r w:rsidR="00602FE3" w:rsidRPr="00C82FA8">
        <w:t xml:space="preserve"> ustalana z Organizatorem </w:t>
      </w:r>
      <w:r w:rsidRPr="00C82FA8">
        <w:rPr>
          <w:shd w:val="clear" w:color="auto" w:fill="FFFFFF"/>
        </w:rPr>
        <w:t>„</w:t>
      </w:r>
      <w:r w:rsidRPr="00C82FA8">
        <w:t>Współdziałanie w kulturze 2020”</w:t>
      </w:r>
      <w:r w:rsidR="00602FE3" w:rsidRPr="00C82FA8">
        <w:t>.</w:t>
      </w:r>
    </w:p>
    <w:p w14:paraId="049133AB" w14:textId="0619ED60" w:rsidR="009A15B8" w:rsidRPr="008F1009" w:rsidRDefault="00C82FA8" w:rsidP="000B16E1">
      <w:pPr>
        <w:tabs>
          <w:tab w:val="left" w:pos="3825"/>
        </w:tabs>
        <w:jc w:val="both"/>
      </w:pPr>
      <w:r>
        <w:t>3.</w:t>
      </w:r>
      <w:r w:rsidR="00251F3F">
        <w:t xml:space="preserve"> </w:t>
      </w:r>
      <w:r w:rsidR="00602FE3" w:rsidRPr="008F1009">
        <w:t>Organizator sporządzi z Uczestnikiem oddzielną umowę dotyczącą realizacji autorskiego dział</w:t>
      </w:r>
      <w:r w:rsidR="00251F3F">
        <w:t>ania –</w:t>
      </w:r>
      <w:r w:rsidR="00602FE3" w:rsidRPr="008F1009">
        <w:t>projektu z zakresu edukacji i animacji kulturowej (zakładając również wynagrodzenie za wykonywaną w projekcie pracę).</w:t>
      </w:r>
    </w:p>
    <w:p w14:paraId="5177DFB1" w14:textId="77777777" w:rsidR="009A15B8" w:rsidRPr="008F1009" w:rsidRDefault="009A15B8">
      <w:pPr>
        <w:tabs>
          <w:tab w:val="left" w:pos="3825"/>
        </w:tabs>
      </w:pPr>
    </w:p>
    <w:p w14:paraId="7ECD6875" w14:textId="0AADA32C" w:rsidR="009A15B8" w:rsidRPr="008F1009" w:rsidRDefault="00602FE3">
      <w:pPr>
        <w:pStyle w:val="Akapitzlist"/>
        <w:numPr>
          <w:ilvl w:val="0"/>
          <w:numId w:val="2"/>
        </w:numPr>
        <w:rPr>
          <w:lang w:val="pl-PL"/>
        </w:rPr>
      </w:pPr>
      <w:r w:rsidRPr="008F1009">
        <w:rPr>
          <w:lang w:val="pl-PL"/>
        </w:rPr>
        <w:t>PRAWA I OBOWIĄZKI UCZESTNI</w:t>
      </w:r>
      <w:r w:rsidR="00C82FA8">
        <w:rPr>
          <w:lang w:val="pl-PL"/>
        </w:rPr>
        <w:t>CZEK I UCZESTNI</w:t>
      </w:r>
      <w:r w:rsidRPr="008F1009">
        <w:rPr>
          <w:lang w:val="pl-PL"/>
        </w:rPr>
        <w:t>KÓW</w:t>
      </w:r>
    </w:p>
    <w:p w14:paraId="167D6993" w14:textId="5F2B2D23" w:rsidR="009A15B8" w:rsidRPr="008F1009" w:rsidRDefault="00C82FA8" w:rsidP="00C82FA8">
      <w:pPr>
        <w:pStyle w:val="Akapitzlist"/>
        <w:tabs>
          <w:tab w:val="left" w:pos="3825"/>
        </w:tabs>
        <w:ind w:left="232"/>
        <w:jc w:val="both"/>
        <w:rPr>
          <w:lang w:val="pl-PL"/>
        </w:rPr>
      </w:pPr>
      <w:r>
        <w:rPr>
          <w:lang w:val="pl-PL"/>
        </w:rPr>
        <w:t>1.</w:t>
      </w:r>
      <w:r w:rsidR="00CB2640">
        <w:rPr>
          <w:lang w:val="pl-PL"/>
        </w:rPr>
        <w:t xml:space="preserve"> </w:t>
      </w:r>
      <w:r w:rsidR="00602FE3" w:rsidRPr="008F1009">
        <w:rPr>
          <w:lang w:val="pl-PL"/>
        </w:rPr>
        <w:t xml:space="preserve">Realizacja </w:t>
      </w:r>
      <w:r>
        <w:rPr>
          <w:lang w:val="pl-PL"/>
        </w:rPr>
        <w:t>działania w ramach stypendium</w:t>
      </w:r>
      <w:r w:rsidR="00602FE3" w:rsidRPr="008F1009">
        <w:rPr>
          <w:lang w:val="pl-PL"/>
        </w:rPr>
        <w:t xml:space="preserve"> będzie określona oddzielną umową Organizatora z Uczestnikiem (zakładając również wynagrodzenie za realizację projektu).</w:t>
      </w:r>
    </w:p>
    <w:p w14:paraId="6447E02D" w14:textId="1C091B16" w:rsidR="009A15B8" w:rsidRPr="008F1009" w:rsidRDefault="00C82FA8" w:rsidP="00C82FA8">
      <w:pPr>
        <w:pStyle w:val="Akapitzlist"/>
        <w:tabs>
          <w:tab w:val="left" w:pos="3825"/>
        </w:tabs>
        <w:ind w:left="232"/>
        <w:jc w:val="both"/>
        <w:rPr>
          <w:lang w:val="pl-PL"/>
        </w:rPr>
      </w:pPr>
      <w:r>
        <w:rPr>
          <w:lang w:val="pl-PL"/>
        </w:rPr>
        <w:t>2.</w:t>
      </w:r>
      <w:r w:rsidR="00CB2640">
        <w:rPr>
          <w:lang w:val="pl-PL"/>
        </w:rPr>
        <w:t xml:space="preserve"> </w:t>
      </w:r>
      <w:r w:rsidR="00602FE3" w:rsidRPr="008F1009">
        <w:rPr>
          <w:lang w:val="pl-PL"/>
        </w:rPr>
        <w:t xml:space="preserve">Uczestnik </w:t>
      </w:r>
      <w:proofErr w:type="spellStart"/>
      <w:r w:rsidR="00602FE3" w:rsidRPr="008F1009">
        <w:rPr>
          <w:lang w:val="pl-PL"/>
        </w:rPr>
        <w:t>może</w:t>
      </w:r>
      <w:proofErr w:type="spellEnd"/>
      <w:r w:rsidR="00602FE3" w:rsidRPr="008F1009">
        <w:rPr>
          <w:lang w:val="pl-PL"/>
        </w:rPr>
        <w:t xml:space="preserve"> </w:t>
      </w:r>
      <w:proofErr w:type="spellStart"/>
      <w:r w:rsidR="00602FE3" w:rsidRPr="008F1009">
        <w:rPr>
          <w:lang w:val="pl-PL"/>
        </w:rPr>
        <w:t>zrezygnowac</w:t>
      </w:r>
      <w:proofErr w:type="spellEnd"/>
      <w:r w:rsidR="00602FE3" w:rsidRPr="008F1009">
        <w:rPr>
          <w:lang w:val="pl-PL"/>
        </w:rPr>
        <w:t xml:space="preserve">́ z </w:t>
      </w:r>
      <w:r>
        <w:rPr>
          <w:lang w:val="pl-PL"/>
        </w:rPr>
        <w:t xml:space="preserve">przyznanego stypendium </w:t>
      </w:r>
      <w:r w:rsidRPr="00C82FA8">
        <w:t xml:space="preserve">do </w:t>
      </w:r>
      <w:proofErr w:type="spellStart"/>
      <w:r w:rsidRPr="00C82FA8">
        <w:t>dnia</w:t>
      </w:r>
      <w:proofErr w:type="spellEnd"/>
      <w:r w:rsidRPr="00C82FA8">
        <w:t xml:space="preserve"> </w:t>
      </w:r>
      <w:r>
        <w:t>11</w:t>
      </w:r>
      <w:r w:rsidRPr="00C82FA8">
        <w:t>.09.2020</w:t>
      </w:r>
      <w:r w:rsidR="00251F3F">
        <w:t>,</w:t>
      </w:r>
      <w:r w:rsidR="00602FE3" w:rsidRPr="008F1009">
        <w:rPr>
          <w:lang w:val="pl-PL"/>
        </w:rPr>
        <w:t xml:space="preserve"> </w:t>
      </w:r>
      <w:r w:rsidR="00251F3F" w:rsidRPr="008F1009">
        <w:rPr>
          <w:lang w:val="pl-PL"/>
        </w:rPr>
        <w:t>wysyłając</w:t>
      </w:r>
      <w:r w:rsidR="00602FE3" w:rsidRPr="008F1009">
        <w:rPr>
          <w:lang w:val="pl-PL"/>
        </w:rPr>
        <w:t xml:space="preserve"> mailową rezygnację na adres e.banaszek@ckzamek.pl. </w:t>
      </w:r>
      <w:r>
        <w:rPr>
          <w:lang w:val="pl-PL"/>
        </w:rPr>
        <w:t>W</w:t>
      </w:r>
      <w:r w:rsidR="00602FE3" w:rsidRPr="008F1009">
        <w:rPr>
          <w:lang w:val="pl-PL"/>
        </w:rPr>
        <w:t xml:space="preserve"> przypadku takiej sytuacji do dnia </w:t>
      </w:r>
      <w:r>
        <w:rPr>
          <w:lang w:val="pl-PL"/>
        </w:rPr>
        <w:t>14</w:t>
      </w:r>
      <w:r w:rsidR="00602FE3" w:rsidRPr="008F1009">
        <w:rPr>
          <w:lang w:val="pl-PL"/>
        </w:rPr>
        <w:t>.</w:t>
      </w:r>
      <w:r>
        <w:rPr>
          <w:lang w:val="pl-PL"/>
        </w:rPr>
        <w:t>09</w:t>
      </w:r>
      <w:r w:rsidR="00602FE3" w:rsidRPr="008F1009">
        <w:rPr>
          <w:lang w:val="pl-PL"/>
        </w:rPr>
        <w:t>.2</w:t>
      </w:r>
      <w:r>
        <w:rPr>
          <w:lang w:val="pl-PL"/>
        </w:rPr>
        <w:t>020</w:t>
      </w:r>
      <w:r w:rsidR="00602FE3" w:rsidRPr="008F1009">
        <w:rPr>
          <w:lang w:val="pl-PL"/>
        </w:rPr>
        <w:t xml:space="preserve"> roku o </w:t>
      </w:r>
      <w:proofErr w:type="spellStart"/>
      <w:r w:rsidR="00602FE3" w:rsidRPr="008F1009">
        <w:rPr>
          <w:lang w:val="pl-PL"/>
        </w:rPr>
        <w:t>możliwości</w:t>
      </w:r>
      <w:proofErr w:type="spellEnd"/>
      <w:r w:rsidR="00602FE3" w:rsidRPr="008F1009">
        <w:rPr>
          <w:lang w:val="pl-PL"/>
        </w:rPr>
        <w:t xml:space="preserve"> udziału w </w:t>
      </w:r>
      <w:r w:rsidRPr="00C82FA8">
        <w:rPr>
          <w:shd w:val="clear" w:color="auto" w:fill="FFFFFF"/>
        </w:rPr>
        <w:t>„</w:t>
      </w:r>
      <w:proofErr w:type="spellStart"/>
      <w:r w:rsidRPr="00C82FA8">
        <w:t>Współdziałanie</w:t>
      </w:r>
      <w:proofErr w:type="spellEnd"/>
      <w:r w:rsidRPr="00C82FA8">
        <w:t xml:space="preserve"> w </w:t>
      </w:r>
      <w:proofErr w:type="spellStart"/>
      <w:r w:rsidRPr="00C82FA8">
        <w:t>kulturze</w:t>
      </w:r>
      <w:proofErr w:type="spellEnd"/>
      <w:r w:rsidRPr="00C82FA8">
        <w:t xml:space="preserve"> 2020”</w:t>
      </w:r>
      <w:r w:rsidR="00602FE3" w:rsidRPr="008F1009">
        <w:rPr>
          <w:lang w:val="pl-PL"/>
        </w:rPr>
        <w:t xml:space="preserve"> </w:t>
      </w:r>
      <w:proofErr w:type="spellStart"/>
      <w:r w:rsidR="00602FE3" w:rsidRPr="008F1009">
        <w:rPr>
          <w:lang w:val="pl-PL"/>
        </w:rPr>
        <w:t>zostana</w:t>
      </w:r>
      <w:proofErr w:type="spellEnd"/>
      <w:r w:rsidR="00602FE3" w:rsidRPr="008F1009">
        <w:rPr>
          <w:lang w:val="pl-PL"/>
        </w:rPr>
        <w:t xml:space="preserve">̨ powiadomione osoby z utworzonej listy rezerwowej, </w:t>
      </w:r>
      <w:proofErr w:type="spellStart"/>
      <w:r w:rsidR="00602FE3" w:rsidRPr="008F1009">
        <w:rPr>
          <w:lang w:val="pl-PL"/>
        </w:rPr>
        <w:t>którym</w:t>
      </w:r>
      <w:proofErr w:type="spellEnd"/>
      <w:r w:rsidR="00602FE3" w:rsidRPr="008F1009">
        <w:rPr>
          <w:lang w:val="pl-PL"/>
        </w:rPr>
        <w:t xml:space="preserve"> zostanie zaproponowan</w:t>
      </w:r>
      <w:r>
        <w:rPr>
          <w:lang w:val="pl-PL"/>
        </w:rPr>
        <w:t>a realizacja działań w ramach programu stypendialnego. W trakcie realizacji działań stypendialnych obowiązują zapisy oddzielnej umowy.</w:t>
      </w:r>
    </w:p>
    <w:p w14:paraId="49851919" w14:textId="59D7C137" w:rsidR="009A15B8" w:rsidRPr="008F1009" w:rsidRDefault="00C82FA8" w:rsidP="00C82FA8">
      <w:pPr>
        <w:pStyle w:val="Akapitzlist"/>
        <w:tabs>
          <w:tab w:val="left" w:pos="3825"/>
        </w:tabs>
        <w:ind w:left="232"/>
        <w:jc w:val="both"/>
        <w:rPr>
          <w:lang w:val="pl-PL"/>
        </w:rPr>
      </w:pPr>
      <w:r>
        <w:rPr>
          <w:lang w:val="pl-PL"/>
        </w:rPr>
        <w:t>3.</w:t>
      </w:r>
      <w:r w:rsidR="00CB2640">
        <w:rPr>
          <w:lang w:val="pl-PL"/>
        </w:rPr>
        <w:t xml:space="preserve"> </w:t>
      </w:r>
      <w:r w:rsidR="00602FE3" w:rsidRPr="008F1009">
        <w:rPr>
          <w:lang w:val="pl-PL"/>
        </w:rPr>
        <w:t xml:space="preserve">Udział w </w:t>
      </w:r>
      <w:r w:rsidRPr="00C82FA8">
        <w:rPr>
          <w:shd w:val="clear" w:color="auto" w:fill="FFFFFF"/>
        </w:rPr>
        <w:t>„</w:t>
      </w:r>
      <w:proofErr w:type="spellStart"/>
      <w:r w:rsidRPr="00C82FA8">
        <w:t>Współdziałanie</w:t>
      </w:r>
      <w:proofErr w:type="spellEnd"/>
      <w:r w:rsidRPr="00C82FA8">
        <w:t xml:space="preserve"> w </w:t>
      </w:r>
      <w:proofErr w:type="spellStart"/>
      <w:r w:rsidRPr="00C82FA8">
        <w:t>kulturze</w:t>
      </w:r>
      <w:proofErr w:type="spellEnd"/>
      <w:r w:rsidRPr="00C82FA8">
        <w:t xml:space="preserve"> 2020”</w:t>
      </w:r>
      <w:r w:rsidR="00602FE3" w:rsidRPr="008F1009">
        <w:rPr>
          <w:lang w:val="pl-PL"/>
        </w:rPr>
        <w:t xml:space="preserve"> jest </w:t>
      </w:r>
      <w:proofErr w:type="spellStart"/>
      <w:r w:rsidR="00602FE3" w:rsidRPr="008F1009">
        <w:rPr>
          <w:lang w:val="pl-PL"/>
        </w:rPr>
        <w:t>równoznaczny</w:t>
      </w:r>
      <w:proofErr w:type="spellEnd"/>
      <w:r w:rsidR="00602FE3" w:rsidRPr="008F1009">
        <w:rPr>
          <w:lang w:val="pl-PL"/>
        </w:rPr>
        <w:t xml:space="preserve"> z udzieleniem nieodpłatnej zgody na nagrywanie, fotografowanie, filmowanie lub dokonywanie innego rodzaju zapisu wizerunku oraz wypowiedzi i ich </w:t>
      </w:r>
      <w:proofErr w:type="spellStart"/>
      <w:r w:rsidR="00602FE3" w:rsidRPr="008F1009">
        <w:rPr>
          <w:lang w:val="pl-PL"/>
        </w:rPr>
        <w:t>fragmentów</w:t>
      </w:r>
      <w:proofErr w:type="spellEnd"/>
      <w:r w:rsidR="00602FE3" w:rsidRPr="008F1009">
        <w:rPr>
          <w:lang w:val="pl-PL"/>
        </w:rPr>
        <w:t xml:space="preserve"> </w:t>
      </w:r>
      <w:proofErr w:type="spellStart"/>
      <w:r w:rsidR="00602FE3" w:rsidRPr="008F1009">
        <w:rPr>
          <w:lang w:val="pl-PL"/>
        </w:rPr>
        <w:t>Uczestników</w:t>
      </w:r>
      <w:proofErr w:type="spellEnd"/>
      <w:r w:rsidR="00602FE3" w:rsidRPr="008F1009">
        <w:rPr>
          <w:lang w:val="pl-PL"/>
        </w:rPr>
        <w:t xml:space="preserve"> </w:t>
      </w:r>
      <w:r w:rsidRPr="00C82FA8">
        <w:rPr>
          <w:shd w:val="clear" w:color="auto" w:fill="FFFFFF"/>
        </w:rPr>
        <w:t>„</w:t>
      </w:r>
      <w:proofErr w:type="spellStart"/>
      <w:r w:rsidRPr="00C82FA8">
        <w:t>Współdziałanie</w:t>
      </w:r>
      <w:proofErr w:type="spellEnd"/>
      <w:r w:rsidRPr="00C82FA8">
        <w:t xml:space="preserve"> w </w:t>
      </w:r>
      <w:proofErr w:type="spellStart"/>
      <w:r w:rsidRPr="00C82FA8">
        <w:t>kulturze</w:t>
      </w:r>
      <w:proofErr w:type="spellEnd"/>
      <w:r w:rsidRPr="00C82FA8">
        <w:t xml:space="preserve"> 2020”</w:t>
      </w:r>
      <w:r w:rsidR="00602FE3" w:rsidRPr="008F1009">
        <w:rPr>
          <w:lang w:val="pl-PL"/>
        </w:rPr>
        <w:t xml:space="preserve"> w celu opublikowania w internetowych i pisemnych publikacjach, informacjach i materiałach promocyjnych oraz na stronach internetowych Organizatora i </w:t>
      </w:r>
      <w:proofErr w:type="spellStart"/>
      <w:r w:rsidR="00602FE3" w:rsidRPr="008F1009">
        <w:rPr>
          <w:lang w:val="pl-PL"/>
        </w:rPr>
        <w:t>współpracujących</w:t>
      </w:r>
      <w:proofErr w:type="spellEnd"/>
      <w:r w:rsidR="00602FE3" w:rsidRPr="008F1009">
        <w:rPr>
          <w:lang w:val="pl-PL"/>
        </w:rPr>
        <w:t xml:space="preserve"> z Organizatorem. Uczestnicy </w:t>
      </w:r>
      <w:proofErr w:type="spellStart"/>
      <w:r w:rsidR="00602FE3" w:rsidRPr="008F1009">
        <w:rPr>
          <w:lang w:val="pl-PL"/>
        </w:rPr>
        <w:t>wyrażaja</w:t>
      </w:r>
      <w:proofErr w:type="spellEnd"/>
      <w:r w:rsidR="00602FE3" w:rsidRPr="008F1009">
        <w:rPr>
          <w:lang w:val="pl-PL"/>
        </w:rPr>
        <w:t xml:space="preserve">̨ </w:t>
      </w:r>
      <w:proofErr w:type="spellStart"/>
      <w:r w:rsidR="00602FE3" w:rsidRPr="008F1009">
        <w:rPr>
          <w:lang w:val="pl-PL"/>
        </w:rPr>
        <w:t>zgode</w:t>
      </w:r>
      <w:proofErr w:type="spellEnd"/>
      <w:r w:rsidR="00602FE3" w:rsidRPr="008F1009">
        <w:rPr>
          <w:lang w:val="pl-PL"/>
        </w:rPr>
        <w:t>̨ na rozp</w:t>
      </w:r>
      <w:r w:rsidR="00CB2640">
        <w:rPr>
          <w:lang w:val="pl-PL"/>
        </w:rPr>
        <w:t>owszechnianie ich wizerunku w w</w:t>
      </w:r>
      <w:r w:rsidR="00602FE3" w:rsidRPr="008F1009">
        <w:rPr>
          <w:lang w:val="pl-PL"/>
        </w:rPr>
        <w:t>w</w:t>
      </w:r>
      <w:r w:rsidR="00CB2640">
        <w:rPr>
          <w:lang w:val="pl-PL"/>
        </w:rPr>
        <w:t>.</w:t>
      </w:r>
      <w:r w:rsidR="00602FE3" w:rsidRPr="008F1009">
        <w:rPr>
          <w:lang w:val="pl-PL"/>
        </w:rPr>
        <w:t xml:space="preserve"> celach.</w:t>
      </w:r>
    </w:p>
    <w:p w14:paraId="1220A3CF" w14:textId="77777777" w:rsidR="009A15B8" w:rsidRPr="008F1009" w:rsidRDefault="009A15B8">
      <w:pPr>
        <w:tabs>
          <w:tab w:val="left" w:pos="3825"/>
        </w:tabs>
      </w:pPr>
    </w:p>
    <w:p w14:paraId="69D67FEE" w14:textId="116DC964" w:rsidR="009A15B8" w:rsidRPr="008F1009" w:rsidRDefault="00602FE3" w:rsidP="008F1009">
      <w:pPr>
        <w:pStyle w:val="Akapitzlist"/>
        <w:numPr>
          <w:ilvl w:val="0"/>
          <w:numId w:val="2"/>
        </w:numPr>
        <w:rPr>
          <w:lang w:val="pl-PL"/>
        </w:rPr>
      </w:pPr>
      <w:r w:rsidRPr="008F1009">
        <w:rPr>
          <w:lang w:val="pl-PL"/>
        </w:rPr>
        <w:t>DANE OSOBOWE</w:t>
      </w:r>
    </w:p>
    <w:p w14:paraId="64F6B5D6" w14:textId="77777777" w:rsidR="009A15B8" w:rsidRPr="008F1009" w:rsidRDefault="00602FE3" w:rsidP="000B16E1">
      <w:pPr>
        <w:tabs>
          <w:tab w:val="left" w:pos="3825"/>
        </w:tabs>
        <w:jc w:val="both"/>
      </w:pPr>
      <w:r w:rsidRPr="008F1009"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</w:p>
    <w:p w14:paraId="67AAAD8E" w14:textId="77777777" w:rsidR="009A15B8" w:rsidRPr="008F1009" w:rsidRDefault="00602FE3" w:rsidP="000B16E1">
      <w:pPr>
        <w:pStyle w:val="Akapitzlist"/>
        <w:numPr>
          <w:ilvl w:val="0"/>
          <w:numId w:val="10"/>
        </w:numPr>
        <w:jc w:val="both"/>
        <w:rPr>
          <w:lang w:val="pl-PL"/>
        </w:rPr>
      </w:pPr>
      <w:r w:rsidRPr="008F1009">
        <w:rPr>
          <w:lang w:val="pl-PL"/>
        </w:rPr>
        <w:t>Administratorem Państwa danych osobowych jest Centrum Kultury Zamek z siedzibą w Poznaniu, ul. Św. Marcin 80/82, 61-809 Poznań.</w:t>
      </w:r>
    </w:p>
    <w:p w14:paraId="19D1001F" w14:textId="77777777" w:rsidR="009A15B8" w:rsidRPr="008F1009" w:rsidRDefault="00602FE3" w:rsidP="000B16E1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8F1009">
        <w:rPr>
          <w:lang w:val="pl-PL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14:paraId="7C92A3BB" w14:textId="77777777" w:rsidR="009A15B8" w:rsidRPr="008F1009" w:rsidRDefault="00602FE3" w:rsidP="000B16E1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8F1009">
        <w:rPr>
          <w:lang w:val="pl-PL"/>
        </w:rPr>
        <w:t>Dane osobowe przetwarzane będą:</w:t>
      </w:r>
    </w:p>
    <w:p w14:paraId="5595FEC0" w14:textId="62CE75F0" w:rsidR="00563EBA" w:rsidRPr="00C82FA8" w:rsidRDefault="008E3C16" w:rsidP="0038481A">
      <w:pPr>
        <w:pStyle w:val="Akapitzlist"/>
        <w:numPr>
          <w:ilvl w:val="1"/>
          <w:numId w:val="10"/>
        </w:numPr>
        <w:jc w:val="both"/>
        <w:rPr>
          <w:lang w:val="pl-PL"/>
        </w:rPr>
      </w:pPr>
      <w:r w:rsidRPr="008F1009">
        <w:rPr>
          <w:lang w:val="pl-PL"/>
        </w:rPr>
        <w:lastRenderedPageBreak/>
        <w:t>w</w:t>
      </w:r>
      <w:r w:rsidR="00563EBA" w:rsidRPr="008F1009">
        <w:rPr>
          <w:lang w:val="pl-PL"/>
        </w:rPr>
        <w:t xml:space="preserve">zięcia udziału w </w:t>
      </w:r>
      <w:r w:rsidR="00563EBA" w:rsidRPr="00C82FA8">
        <w:rPr>
          <w:lang w:val="pl-PL"/>
        </w:rPr>
        <w:t xml:space="preserve">rekrutacji do </w:t>
      </w:r>
      <w:r w:rsidR="00B14761" w:rsidRPr="00C82FA8">
        <w:rPr>
          <w:lang w:val="pl-PL"/>
        </w:rPr>
        <w:t>„</w:t>
      </w:r>
      <w:proofErr w:type="spellStart"/>
      <w:r w:rsidR="00C82FA8" w:rsidRPr="00C82FA8">
        <w:t>Współdziałanie</w:t>
      </w:r>
      <w:proofErr w:type="spellEnd"/>
      <w:r w:rsidR="00C82FA8" w:rsidRPr="00C82FA8">
        <w:t xml:space="preserve"> w </w:t>
      </w:r>
      <w:proofErr w:type="spellStart"/>
      <w:r w:rsidR="00C82FA8" w:rsidRPr="00C82FA8">
        <w:t>kulturze</w:t>
      </w:r>
      <w:proofErr w:type="spellEnd"/>
      <w:r w:rsidR="00C82FA8" w:rsidRPr="00C82FA8">
        <w:t xml:space="preserve"> 2020</w:t>
      </w:r>
      <w:r w:rsidR="00B14761" w:rsidRPr="00C82FA8">
        <w:rPr>
          <w:lang w:val="pl-PL"/>
        </w:rPr>
        <w:t xml:space="preserve">”, - na podstawie wyrażonej zgody, tj. art. 6 ust. 1 </w:t>
      </w:r>
      <w:r w:rsidRPr="00C82FA8">
        <w:rPr>
          <w:lang w:val="pl-PL"/>
        </w:rPr>
        <w:t xml:space="preserve">lit. a </w:t>
      </w:r>
      <w:r w:rsidR="00B14761" w:rsidRPr="00C82FA8">
        <w:rPr>
          <w:lang w:val="pl-PL"/>
        </w:rPr>
        <w:t>RODO,</w:t>
      </w:r>
    </w:p>
    <w:p w14:paraId="7013F9FC" w14:textId="1E90BF37" w:rsidR="00215DAB" w:rsidRPr="00C82FA8" w:rsidRDefault="008865B8" w:rsidP="0038481A">
      <w:pPr>
        <w:pStyle w:val="Akapitzlist"/>
        <w:numPr>
          <w:ilvl w:val="1"/>
          <w:numId w:val="10"/>
        </w:numPr>
        <w:jc w:val="both"/>
        <w:rPr>
          <w:lang w:val="pl-PL"/>
        </w:rPr>
      </w:pPr>
      <w:r w:rsidRPr="00C82FA8">
        <w:rPr>
          <w:lang w:val="pl-PL"/>
        </w:rPr>
        <w:t xml:space="preserve">w celu realizacji umowy i </w:t>
      </w:r>
      <w:r w:rsidR="00215DAB" w:rsidRPr="00C82FA8">
        <w:rPr>
          <w:lang w:val="pl-PL"/>
        </w:rPr>
        <w:t xml:space="preserve">wzięcia udziału </w:t>
      </w:r>
      <w:r w:rsidR="008E3C16" w:rsidRPr="00C82FA8">
        <w:rPr>
          <w:lang w:val="pl-PL"/>
        </w:rPr>
        <w:t xml:space="preserve">w </w:t>
      </w:r>
      <w:r w:rsidR="00C82FA8" w:rsidRPr="00C82FA8">
        <w:rPr>
          <w:shd w:val="clear" w:color="auto" w:fill="FFFFFF"/>
        </w:rPr>
        <w:t>„</w:t>
      </w:r>
      <w:proofErr w:type="spellStart"/>
      <w:r w:rsidR="00C82FA8" w:rsidRPr="00C82FA8">
        <w:t>Współdziałanie</w:t>
      </w:r>
      <w:proofErr w:type="spellEnd"/>
      <w:r w:rsidR="00C82FA8" w:rsidRPr="00C82FA8">
        <w:t xml:space="preserve"> w </w:t>
      </w:r>
      <w:proofErr w:type="spellStart"/>
      <w:r w:rsidR="00C82FA8" w:rsidRPr="00C82FA8">
        <w:t>kulturze</w:t>
      </w:r>
      <w:proofErr w:type="spellEnd"/>
      <w:r w:rsidR="00C82FA8" w:rsidRPr="00C82FA8">
        <w:t xml:space="preserve"> 2020”</w:t>
      </w:r>
      <w:r w:rsidR="008E3C16" w:rsidRPr="00C82FA8">
        <w:rPr>
          <w:lang w:val="pl-PL"/>
        </w:rPr>
        <w:t xml:space="preserve"> </w:t>
      </w:r>
      <w:r w:rsidR="00215DAB" w:rsidRPr="00C82FA8">
        <w:rPr>
          <w:lang w:val="pl-PL"/>
        </w:rPr>
        <w:t xml:space="preserve"> – na podstawie </w:t>
      </w:r>
      <w:r w:rsidRPr="00C82FA8">
        <w:rPr>
          <w:lang w:val="pl-PL"/>
        </w:rPr>
        <w:t>zawartej umowy</w:t>
      </w:r>
      <w:r w:rsidR="00215DAB" w:rsidRPr="00C82FA8">
        <w:rPr>
          <w:lang w:val="pl-PL"/>
        </w:rPr>
        <w:t xml:space="preserve">, tj. art. 6 ust. 1 </w:t>
      </w:r>
      <w:r w:rsidRPr="00C82FA8">
        <w:rPr>
          <w:lang w:val="pl-PL"/>
        </w:rPr>
        <w:t xml:space="preserve">lit. b </w:t>
      </w:r>
      <w:r w:rsidR="00215DAB" w:rsidRPr="00C82FA8">
        <w:rPr>
          <w:lang w:val="pl-PL"/>
        </w:rPr>
        <w:t xml:space="preserve">RODO, </w:t>
      </w:r>
    </w:p>
    <w:p w14:paraId="3BD2D8BA" w14:textId="389F005E" w:rsidR="00C11E74" w:rsidRPr="008F1009" w:rsidRDefault="00D15B8E" w:rsidP="0038481A">
      <w:pPr>
        <w:pStyle w:val="Akapitzlist"/>
        <w:numPr>
          <w:ilvl w:val="1"/>
          <w:numId w:val="10"/>
        </w:numPr>
        <w:jc w:val="both"/>
        <w:rPr>
          <w:lang w:val="pl-PL"/>
        </w:rPr>
      </w:pPr>
      <w:r w:rsidRPr="00C82FA8">
        <w:rPr>
          <w:lang w:val="pl-PL"/>
        </w:rPr>
        <w:t xml:space="preserve">w celu nagrywania, fotografowania filmowania lub dokonywania innego rodzaju zapisu wizerunku oraz wypowiedzi i ich </w:t>
      </w:r>
      <w:proofErr w:type="spellStart"/>
      <w:r w:rsidRPr="00C82FA8">
        <w:rPr>
          <w:lang w:val="pl-PL"/>
        </w:rPr>
        <w:t>fragmentów</w:t>
      </w:r>
      <w:proofErr w:type="spellEnd"/>
      <w:r w:rsidRPr="00C82FA8">
        <w:rPr>
          <w:lang w:val="pl-PL"/>
        </w:rPr>
        <w:t xml:space="preserve"> </w:t>
      </w:r>
      <w:proofErr w:type="spellStart"/>
      <w:r w:rsidRPr="00C82FA8">
        <w:rPr>
          <w:lang w:val="pl-PL"/>
        </w:rPr>
        <w:t>Uczestników</w:t>
      </w:r>
      <w:proofErr w:type="spellEnd"/>
      <w:r w:rsidRPr="00C82FA8">
        <w:rPr>
          <w:lang w:val="pl-PL"/>
        </w:rPr>
        <w:t xml:space="preserve"> </w:t>
      </w:r>
      <w:r w:rsidR="00C82FA8" w:rsidRPr="00C82FA8">
        <w:rPr>
          <w:shd w:val="clear" w:color="auto" w:fill="FFFFFF"/>
        </w:rPr>
        <w:t>„</w:t>
      </w:r>
      <w:proofErr w:type="spellStart"/>
      <w:r w:rsidR="00C82FA8" w:rsidRPr="00C82FA8">
        <w:t>Współdziałanie</w:t>
      </w:r>
      <w:proofErr w:type="spellEnd"/>
      <w:r w:rsidR="00C82FA8" w:rsidRPr="00C82FA8">
        <w:t xml:space="preserve"> w </w:t>
      </w:r>
      <w:proofErr w:type="spellStart"/>
      <w:r w:rsidR="00C82FA8" w:rsidRPr="00C82FA8">
        <w:t>kulturze</w:t>
      </w:r>
      <w:proofErr w:type="spellEnd"/>
      <w:r w:rsidR="00C82FA8" w:rsidRPr="00C82FA8">
        <w:t xml:space="preserve"> 2020” </w:t>
      </w:r>
      <w:r w:rsidRPr="00C82FA8">
        <w:rPr>
          <w:lang w:val="pl-PL"/>
        </w:rPr>
        <w:t>w celu</w:t>
      </w:r>
      <w:r w:rsidRPr="008F1009">
        <w:rPr>
          <w:lang w:val="pl-PL"/>
        </w:rPr>
        <w:t xml:space="preserve"> opublikowania w internetowych i pisemnych publikacjach, informacjach i materiałach promocyjnych oraz na stronach internetowych Organizatora i </w:t>
      </w:r>
      <w:proofErr w:type="spellStart"/>
      <w:r w:rsidRPr="008F1009">
        <w:rPr>
          <w:lang w:val="pl-PL"/>
        </w:rPr>
        <w:t>współpracujących</w:t>
      </w:r>
      <w:proofErr w:type="spellEnd"/>
      <w:r w:rsidRPr="008F1009">
        <w:rPr>
          <w:lang w:val="pl-PL"/>
        </w:rPr>
        <w:t xml:space="preserve"> z Organizatorem</w:t>
      </w:r>
      <w:r w:rsidR="00934718" w:rsidRPr="008F1009">
        <w:rPr>
          <w:lang w:val="pl-PL"/>
        </w:rPr>
        <w:t>, tj.</w:t>
      </w:r>
      <w:r w:rsidR="008F1009" w:rsidRPr="008F1009">
        <w:rPr>
          <w:lang w:val="pl-PL"/>
        </w:rPr>
        <w:t xml:space="preserve"> Urzędu Miasta Poznania</w:t>
      </w:r>
      <w:r w:rsidR="00C82FA8">
        <w:rPr>
          <w:lang w:val="pl-PL"/>
        </w:rPr>
        <w:t>, Samorządu Województwa Wielkopolskiego, Narodowego Centrum Kultury, Ministerstwa Kultury i Dziedzictwa Narodowego</w:t>
      </w:r>
      <w:r w:rsidR="0038481A" w:rsidRPr="008F1009">
        <w:rPr>
          <w:lang w:val="pl-PL"/>
        </w:rPr>
        <w:t xml:space="preserve"> – na podstawie zgody, tj. art. 6 ust. 1 lit. a RODO,</w:t>
      </w:r>
    </w:p>
    <w:p w14:paraId="17C09349" w14:textId="2B6FF65C" w:rsidR="00215DAB" w:rsidRPr="008F1009" w:rsidRDefault="00215DAB" w:rsidP="0038481A">
      <w:pPr>
        <w:pStyle w:val="Akapitzlist"/>
        <w:numPr>
          <w:ilvl w:val="1"/>
          <w:numId w:val="10"/>
        </w:numPr>
        <w:jc w:val="both"/>
        <w:rPr>
          <w:lang w:val="pl-PL"/>
        </w:rPr>
      </w:pPr>
      <w:r w:rsidRPr="008F1009">
        <w:rPr>
          <w:lang w:val="pl-PL"/>
        </w:rPr>
        <w:t>wypełnienia obowiązków prawnych ciążących na Administratorze, w tym obowiązków podatkowych, księgowych – na podstawie art. 6 ust. 1 lit. c RODO.</w:t>
      </w:r>
    </w:p>
    <w:p w14:paraId="5D6623C8" w14:textId="76B84F21" w:rsidR="009A15B8" w:rsidRPr="008F1009" w:rsidRDefault="00602FE3" w:rsidP="00215DAB">
      <w:pPr>
        <w:pStyle w:val="Akapitzlist"/>
        <w:numPr>
          <w:ilvl w:val="0"/>
          <w:numId w:val="10"/>
        </w:numPr>
        <w:jc w:val="both"/>
        <w:rPr>
          <w:lang w:val="pl-PL"/>
        </w:rPr>
      </w:pPr>
      <w:r w:rsidRPr="008F1009">
        <w:rPr>
          <w:lang w:val="pl-PL"/>
        </w:rPr>
        <w:t>Państwa dane będą przetwarzane przez upoważnionych pracowników i współpracowników administratora. Odbiorcami danych osobowych, będą podmioty świadczące na rzecz administratora usługi w szczególności usługi związane z udostępnianiem systemów informatycznych, obsługą informatyczną.</w:t>
      </w:r>
    </w:p>
    <w:p w14:paraId="2B0C042E" w14:textId="77777777" w:rsidR="00180E96" w:rsidRPr="008F1009" w:rsidRDefault="00180E96" w:rsidP="000B16E1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8F1009">
        <w:rPr>
          <w:lang w:val="pl-PL"/>
        </w:rPr>
        <w:t>W większości przypadków dane osobowe nie będą przekazywane poza Europejski Obszar Gospodarczy ani udostępniane organizacjom międzynarodowym. Dane osobowe mogą zostać przekazane do państw trzecich w związku z korzystaniem z usług podmiotów należących do Google, jednakże w takich przypadkach przekazanie danych jest uregulowane zawartymi umowami, postanowieniami, które gwarantują odpowiedni poziom zabezpieczeń danych osobowych.</w:t>
      </w:r>
    </w:p>
    <w:p w14:paraId="30892BCD" w14:textId="2CB4B18C" w:rsidR="009A15B8" w:rsidRPr="008F1009" w:rsidRDefault="00602FE3" w:rsidP="000B16E1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8F1009">
        <w:rPr>
          <w:lang w:val="pl-PL"/>
        </w:rPr>
        <w:t>Państwa dane osobowe będą przetwarzane przez czas trwania umowy oraz przez okres wskazany w przepisach prawa, w tym okres przedawnienia ewentualnych roszczeń.</w:t>
      </w:r>
    </w:p>
    <w:p w14:paraId="19621285" w14:textId="77777777" w:rsidR="009A15B8" w:rsidRPr="008F1009" w:rsidRDefault="00602FE3" w:rsidP="000B16E1">
      <w:pPr>
        <w:pStyle w:val="Akapitzlist"/>
        <w:numPr>
          <w:ilvl w:val="0"/>
          <w:numId w:val="10"/>
        </w:numPr>
        <w:jc w:val="both"/>
        <w:rPr>
          <w:lang w:val="pl-PL"/>
        </w:rPr>
      </w:pPr>
      <w:r w:rsidRPr="008F1009">
        <w:rPr>
          <w:lang w:val="pl-PL"/>
        </w:rPr>
        <w:t>Posiadają Państwo:</w:t>
      </w:r>
    </w:p>
    <w:p w14:paraId="626D30E3" w14:textId="77777777" w:rsidR="009A15B8" w:rsidRPr="008F1009" w:rsidRDefault="00602FE3" w:rsidP="000B16E1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8F1009">
        <w:rPr>
          <w:lang w:val="pl-PL"/>
        </w:rPr>
        <w:t xml:space="preserve">a. prawo dostępu do treści swoich danych osobowych, </w:t>
      </w:r>
    </w:p>
    <w:p w14:paraId="11F953A0" w14:textId="77777777" w:rsidR="009A15B8" w:rsidRPr="008F1009" w:rsidRDefault="00602FE3" w:rsidP="000B16E1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8F1009">
        <w:rPr>
          <w:lang w:val="pl-PL"/>
        </w:rPr>
        <w:t xml:space="preserve">b. prawo ich sprostowania, usunięcia, ograniczenia przetwarzania, </w:t>
      </w:r>
    </w:p>
    <w:p w14:paraId="2509EED4" w14:textId="77777777" w:rsidR="009A15B8" w:rsidRPr="008F1009" w:rsidRDefault="00602FE3" w:rsidP="000B16E1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8F1009">
        <w:rPr>
          <w:lang w:val="pl-PL"/>
        </w:rPr>
        <w:t>c. prawo wniesienia sprzeciwu.</w:t>
      </w:r>
    </w:p>
    <w:p w14:paraId="091BFC5B" w14:textId="3F18461B" w:rsidR="009A15B8" w:rsidRPr="008F1009" w:rsidRDefault="00602FE3" w:rsidP="000B16E1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8F1009">
        <w:rPr>
          <w:lang w:val="pl-PL"/>
        </w:rPr>
        <w:t>Mają Państwo prawo do wniesienia skargi do organu nadzoru, tj. Prezesa Urzędu Ochrony Danych Osobowych, na adres Urzędu Ochrony Danych Osobowych, ul. Stawki 2, 00 - 193 Warszawa,</w:t>
      </w:r>
      <w:r w:rsidR="00C82FA8">
        <w:rPr>
          <w:lang w:val="pl-PL"/>
        </w:rPr>
        <w:t xml:space="preserve"> </w:t>
      </w:r>
      <w:r w:rsidRPr="008F1009">
        <w:rPr>
          <w:lang w:val="pl-PL"/>
        </w:rPr>
        <w:t>w przypadku uznania, iż przetwarzanie danych narusza przepisy o ochronie danych osobowych.</w:t>
      </w:r>
    </w:p>
    <w:p w14:paraId="11ACF186" w14:textId="05E791FE" w:rsidR="009A15B8" w:rsidRPr="00C82FA8" w:rsidRDefault="00602FE3" w:rsidP="000B16E1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8F1009">
        <w:rPr>
          <w:lang w:val="pl-PL"/>
        </w:rPr>
        <w:t>Podanie danie danych osobowych jest dobrowolne, jednakże niezbędne do</w:t>
      </w:r>
      <w:r w:rsidR="00A911FD" w:rsidRPr="008F1009">
        <w:rPr>
          <w:lang w:val="pl-PL"/>
        </w:rPr>
        <w:t xml:space="preserve"> wzięcia udziału </w:t>
      </w:r>
      <w:r w:rsidR="00214FDE" w:rsidRPr="008F1009">
        <w:rPr>
          <w:lang w:val="pl-PL"/>
        </w:rPr>
        <w:t>w rekrutacji, a następnie do</w:t>
      </w:r>
      <w:r w:rsidRPr="008F1009">
        <w:rPr>
          <w:lang w:val="pl-PL"/>
        </w:rPr>
        <w:t xml:space="preserve"> zawarcia umowy</w:t>
      </w:r>
      <w:r w:rsidR="00215DAB" w:rsidRPr="008F1009">
        <w:rPr>
          <w:lang w:val="pl-PL"/>
        </w:rPr>
        <w:t xml:space="preserve"> i wzięcia udziału w </w:t>
      </w:r>
      <w:r w:rsidR="00C82FA8" w:rsidRPr="00C82FA8">
        <w:rPr>
          <w:shd w:val="clear" w:color="auto" w:fill="FFFFFF"/>
        </w:rPr>
        <w:t>„</w:t>
      </w:r>
      <w:proofErr w:type="spellStart"/>
      <w:r w:rsidR="00C82FA8" w:rsidRPr="00C82FA8">
        <w:t>Współdziałanie</w:t>
      </w:r>
      <w:proofErr w:type="spellEnd"/>
      <w:r w:rsidR="00C82FA8" w:rsidRPr="00C82FA8">
        <w:t xml:space="preserve"> w </w:t>
      </w:r>
      <w:proofErr w:type="spellStart"/>
      <w:r w:rsidR="00C82FA8" w:rsidRPr="00C82FA8">
        <w:t>kulturze</w:t>
      </w:r>
      <w:proofErr w:type="spellEnd"/>
      <w:r w:rsidR="00C82FA8" w:rsidRPr="00C82FA8">
        <w:t xml:space="preserve"> 2020”</w:t>
      </w:r>
      <w:r w:rsidRPr="00C82FA8">
        <w:rPr>
          <w:lang w:val="pl-PL"/>
        </w:rPr>
        <w:t>. Bez podania tych danych</w:t>
      </w:r>
      <w:r w:rsidR="00214FDE" w:rsidRPr="00C82FA8">
        <w:rPr>
          <w:lang w:val="pl-PL"/>
        </w:rPr>
        <w:t xml:space="preserve"> udział w rekrutacji czy też</w:t>
      </w:r>
      <w:r w:rsidRPr="00C82FA8">
        <w:rPr>
          <w:lang w:val="pl-PL"/>
        </w:rPr>
        <w:t xml:space="preserve"> realizacja umowy nie </w:t>
      </w:r>
      <w:r w:rsidR="00214FDE" w:rsidRPr="00C82FA8">
        <w:rPr>
          <w:lang w:val="pl-PL"/>
        </w:rPr>
        <w:t>będą mo</w:t>
      </w:r>
      <w:r w:rsidR="00557D36" w:rsidRPr="00C82FA8">
        <w:rPr>
          <w:lang w:val="pl-PL"/>
        </w:rPr>
        <w:t>żli</w:t>
      </w:r>
      <w:r w:rsidR="00214FDE" w:rsidRPr="00C82FA8">
        <w:rPr>
          <w:lang w:val="pl-PL"/>
        </w:rPr>
        <w:t>we</w:t>
      </w:r>
      <w:r w:rsidRPr="00C82FA8">
        <w:rPr>
          <w:lang w:val="pl-PL"/>
        </w:rPr>
        <w:t>.</w:t>
      </w:r>
      <w:r w:rsidR="00C5110D" w:rsidRPr="00C82FA8">
        <w:rPr>
          <w:lang w:val="pl-PL"/>
        </w:rPr>
        <w:t xml:space="preserve"> Zgoda na wykorzystanie wizerunku jest dobrowolna jednakże niezbędna do wzięcia udziału w </w:t>
      </w:r>
      <w:r w:rsidR="00C82FA8" w:rsidRPr="00C82FA8">
        <w:rPr>
          <w:shd w:val="clear" w:color="auto" w:fill="FFFFFF"/>
        </w:rPr>
        <w:t>„</w:t>
      </w:r>
      <w:proofErr w:type="spellStart"/>
      <w:r w:rsidR="00C82FA8" w:rsidRPr="00C82FA8">
        <w:t>Współdziałanie</w:t>
      </w:r>
      <w:proofErr w:type="spellEnd"/>
      <w:r w:rsidR="00C82FA8" w:rsidRPr="00C82FA8">
        <w:t xml:space="preserve"> w </w:t>
      </w:r>
      <w:proofErr w:type="spellStart"/>
      <w:r w:rsidR="00C82FA8" w:rsidRPr="00C82FA8">
        <w:t>kulturze</w:t>
      </w:r>
      <w:proofErr w:type="spellEnd"/>
      <w:r w:rsidR="00C82FA8" w:rsidRPr="00C82FA8">
        <w:t xml:space="preserve"> 2020”</w:t>
      </w:r>
      <w:r w:rsidR="00C5110D" w:rsidRPr="00C82FA8">
        <w:rPr>
          <w:lang w:val="pl-PL"/>
        </w:rPr>
        <w:t>.</w:t>
      </w:r>
    </w:p>
    <w:p w14:paraId="320B4993" w14:textId="46712F5B" w:rsidR="009A15B8" w:rsidRPr="008F1009" w:rsidRDefault="00602FE3" w:rsidP="008F1009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8F1009">
        <w:rPr>
          <w:lang w:val="pl-PL"/>
        </w:rPr>
        <w:t>Państwa dane nie będą wykorzystywane do zautomatyzowanego podejmowania decyzji ani profilowania.</w:t>
      </w:r>
    </w:p>
    <w:p w14:paraId="761258D4" w14:textId="77777777" w:rsidR="009A15B8" w:rsidRPr="008F1009" w:rsidRDefault="009A15B8"/>
    <w:p w14:paraId="02C88F34" w14:textId="4A007D32" w:rsidR="009A15B8" w:rsidRPr="00C82FA8" w:rsidRDefault="00602FE3" w:rsidP="00C82FA8">
      <w:pPr>
        <w:pStyle w:val="Akapitzlist"/>
        <w:numPr>
          <w:ilvl w:val="0"/>
          <w:numId w:val="12"/>
        </w:numPr>
        <w:rPr>
          <w:lang w:val="pl-PL"/>
        </w:rPr>
      </w:pPr>
      <w:r w:rsidRPr="008F1009">
        <w:rPr>
          <w:lang w:val="pl-PL"/>
        </w:rPr>
        <w:t>POSTANOWIENIA KOŃCOWE</w:t>
      </w:r>
    </w:p>
    <w:p w14:paraId="632A7662" w14:textId="1E314AD7" w:rsidR="009A15B8" w:rsidRPr="008F1009" w:rsidRDefault="00C82FA8" w:rsidP="000B16E1">
      <w:pPr>
        <w:pStyle w:val="Akapitzlist"/>
        <w:tabs>
          <w:tab w:val="left" w:pos="3825"/>
        </w:tabs>
        <w:ind w:left="0"/>
        <w:jc w:val="both"/>
        <w:rPr>
          <w:lang w:val="pl-PL"/>
        </w:rPr>
      </w:pPr>
      <w:r>
        <w:rPr>
          <w:lang w:val="pl-PL"/>
        </w:rPr>
        <w:t xml:space="preserve">1. </w:t>
      </w:r>
      <w:r w:rsidR="00602FE3" w:rsidRPr="008F1009">
        <w:rPr>
          <w:lang w:val="pl-PL"/>
        </w:rPr>
        <w:t xml:space="preserve">Zgłoszenie uczestnictwa w </w:t>
      </w:r>
      <w:r w:rsidRPr="00C82FA8">
        <w:rPr>
          <w:shd w:val="clear" w:color="auto" w:fill="FFFFFF"/>
        </w:rPr>
        <w:t>„</w:t>
      </w:r>
      <w:proofErr w:type="spellStart"/>
      <w:r w:rsidRPr="00C82FA8">
        <w:t>Współdziałanie</w:t>
      </w:r>
      <w:proofErr w:type="spellEnd"/>
      <w:r w:rsidRPr="00C82FA8">
        <w:t xml:space="preserve"> w </w:t>
      </w:r>
      <w:proofErr w:type="spellStart"/>
      <w:r w:rsidRPr="00C82FA8">
        <w:t>kulturze</w:t>
      </w:r>
      <w:proofErr w:type="spellEnd"/>
      <w:r w:rsidRPr="00C82FA8">
        <w:t xml:space="preserve"> 2020”</w:t>
      </w:r>
      <w:r w:rsidR="00602FE3" w:rsidRPr="008F1009">
        <w:rPr>
          <w:lang w:val="pl-PL"/>
        </w:rPr>
        <w:t xml:space="preserve"> jest </w:t>
      </w:r>
      <w:proofErr w:type="spellStart"/>
      <w:r w:rsidR="00602FE3" w:rsidRPr="008F1009">
        <w:rPr>
          <w:lang w:val="pl-PL"/>
        </w:rPr>
        <w:t>równoznaczne</w:t>
      </w:r>
      <w:proofErr w:type="spellEnd"/>
      <w:r w:rsidR="00602FE3" w:rsidRPr="008F1009">
        <w:rPr>
          <w:lang w:val="pl-PL"/>
        </w:rPr>
        <w:t xml:space="preserve"> z akceptacją niniejszego Regulaminu.</w:t>
      </w:r>
    </w:p>
    <w:p w14:paraId="6F0C8C28" w14:textId="1E173C91" w:rsidR="009A15B8" w:rsidRPr="008F1009" w:rsidRDefault="00C82FA8" w:rsidP="000B16E1">
      <w:pPr>
        <w:pStyle w:val="Akapitzlist"/>
        <w:tabs>
          <w:tab w:val="left" w:pos="3825"/>
        </w:tabs>
        <w:ind w:left="0"/>
        <w:jc w:val="both"/>
        <w:rPr>
          <w:lang w:val="pl-PL"/>
        </w:rPr>
      </w:pPr>
      <w:r>
        <w:rPr>
          <w:lang w:val="pl-PL"/>
        </w:rPr>
        <w:t xml:space="preserve">2. </w:t>
      </w:r>
      <w:r w:rsidR="00602FE3" w:rsidRPr="008F1009">
        <w:rPr>
          <w:lang w:val="pl-PL"/>
        </w:rPr>
        <w:t xml:space="preserve">Organizator zastrzega sobie prawo do zmian Regulaminu, jednak nie </w:t>
      </w:r>
      <w:proofErr w:type="spellStart"/>
      <w:r w:rsidR="00602FE3" w:rsidRPr="008F1009">
        <w:rPr>
          <w:lang w:val="pl-PL"/>
        </w:rPr>
        <w:t>moga</w:t>
      </w:r>
      <w:proofErr w:type="spellEnd"/>
      <w:r w:rsidR="00602FE3" w:rsidRPr="008F1009">
        <w:rPr>
          <w:lang w:val="pl-PL"/>
        </w:rPr>
        <w:t xml:space="preserve">̨ one </w:t>
      </w:r>
      <w:proofErr w:type="spellStart"/>
      <w:r w:rsidR="00602FE3" w:rsidRPr="008F1009">
        <w:rPr>
          <w:lang w:val="pl-PL"/>
        </w:rPr>
        <w:t>uszczuplac</w:t>
      </w:r>
      <w:proofErr w:type="spellEnd"/>
      <w:r w:rsidR="00602FE3" w:rsidRPr="008F1009">
        <w:rPr>
          <w:lang w:val="pl-PL"/>
        </w:rPr>
        <w:t>́ praw przyznanych Uczestnikom.</w:t>
      </w:r>
    </w:p>
    <w:p w14:paraId="4F69C35B" w14:textId="1CAC8FA2" w:rsidR="009A15B8" w:rsidRPr="008F1009" w:rsidRDefault="00C82FA8" w:rsidP="000B16E1">
      <w:pPr>
        <w:pStyle w:val="Akapitzlist"/>
        <w:tabs>
          <w:tab w:val="left" w:pos="3825"/>
        </w:tabs>
        <w:ind w:left="0"/>
        <w:jc w:val="both"/>
        <w:rPr>
          <w:lang w:val="pl-PL"/>
        </w:rPr>
      </w:pPr>
      <w:r>
        <w:rPr>
          <w:lang w:val="pl-PL"/>
        </w:rPr>
        <w:t xml:space="preserve">3. </w:t>
      </w:r>
      <w:r w:rsidR="00602FE3" w:rsidRPr="008F1009">
        <w:rPr>
          <w:lang w:val="pl-PL"/>
        </w:rPr>
        <w:t xml:space="preserve">Regulamin wchodzi w </w:t>
      </w:r>
      <w:proofErr w:type="spellStart"/>
      <w:r w:rsidR="00602FE3" w:rsidRPr="008F1009">
        <w:rPr>
          <w:lang w:val="pl-PL"/>
        </w:rPr>
        <w:t>życie</w:t>
      </w:r>
      <w:proofErr w:type="spellEnd"/>
      <w:r w:rsidR="00602FE3" w:rsidRPr="008F1009">
        <w:rPr>
          <w:lang w:val="pl-PL"/>
        </w:rPr>
        <w:t xml:space="preserve"> z dniem publikacji na stronie www.cpe.ckzamek.pl.</w:t>
      </w:r>
    </w:p>
    <w:p w14:paraId="27785865" w14:textId="39B94EFB" w:rsidR="009A15B8" w:rsidRDefault="00C82FA8" w:rsidP="000B16E1">
      <w:pPr>
        <w:pStyle w:val="Akapitzlist"/>
        <w:tabs>
          <w:tab w:val="left" w:pos="3825"/>
        </w:tabs>
        <w:ind w:left="0"/>
        <w:jc w:val="both"/>
      </w:pPr>
      <w:r>
        <w:rPr>
          <w:lang w:val="pl-PL"/>
        </w:rPr>
        <w:t xml:space="preserve">4. </w:t>
      </w:r>
      <w:r w:rsidR="00602FE3" w:rsidRPr="008F1009">
        <w:rPr>
          <w:lang w:val="pl-PL"/>
        </w:rPr>
        <w:t xml:space="preserve">Organizator ma prawo zmiany </w:t>
      </w:r>
      <w:proofErr w:type="spellStart"/>
      <w:r w:rsidR="00602FE3" w:rsidRPr="008F1009">
        <w:rPr>
          <w:lang w:val="pl-PL"/>
        </w:rPr>
        <w:t>postanowien</w:t>
      </w:r>
      <w:proofErr w:type="spellEnd"/>
      <w:r w:rsidR="00602FE3" w:rsidRPr="008F1009">
        <w:rPr>
          <w:lang w:val="pl-PL"/>
        </w:rPr>
        <w:t xml:space="preserve">́ Regulaminu. Zmiany </w:t>
      </w:r>
      <w:proofErr w:type="spellStart"/>
      <w:r w:rsidR="00602FE3" w:rsidRPr="008F1009">
        <w:rPr>
          <w:lang w:val="pl-PL"/>
        </w:rPr>
        <w:t>wchodza</w:t>
      </w:r>
      <w:proofErr w:type="spellEnd"/>
      <w:r w:rsidR="00602FE3" w:rsidRPr="008F1009">
        <w:rPr>
          <w:lang w:val="pl-PL"/>
        </w:rPr>
        <w:t xml:space="preserve">̨ w </w:t>
      </w:r>
      <w:proofErr w:type="spellStart"/>
      <w:r w:rsidR="00602FE3" w:rsidRPr="008F1009">
        <w:rPr>
          <w:lang w:val="pl-PL"/>
        </w:rPr>
        <w:t>życie</w:t>
      </w:r>
      <w:proofErr w:type="spellEnd"/>
      <w:r w:rsidR="00602FE3" w:rsidRPr="008F1009">
        <w:rPr>
          <w:lang w:val="pl-PL"/>
        </w:rPr>
        <w:t xml:space="preserve"> w</w:t>
      </w:r>
      <w:r w:rsidR="000B16E1" w:rsidRPr="008F1009">
        <w:rPr>
          <w:lang w:val="pl-PL"/>
        </w:rPr>
        <w:t xml:space="preserve"> </w:t>
      </w:r>
      <w:r w:rsidR="00602FE3" w:rsidRPr="008F1009">
        <w:rPr>
          <w:lang w:val="pl-PL"/>
        </w:rPr>
        <w:t>terminie 7 dni od dnia ich zamieszczenia na stronie internetowej www.cpe.ckzamek.pl</w:t>
      </w:r>
      <w:r w:rsidR="00602FE3">
        <w:t>.</w:t>
      </w:r>
    </w:p>
    <w:sectPr w:rsidR="009A15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FDF04" w14:textId="77777777" w:rsidR="00AF2A19" w:rsidRDefault="00AF2A19">
      <w:pPr>
        <w:spacing w:after="0" w:line="240" w:lineRule="auto"/>
      </w:pPr>
      <w:r>
        <w:separator/>
      </w:r>
    </w:p>
  </w:endnote>
  <w:endnote w:type="continuationSeparator" w:id="0">
    <w:p w14:paraId="33B77EEA" w14:textId="77777777" w:rsidR="00AF2A19" w:rsidRDefault="00AF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F224" w14:textId="77777777" w:rsidR="001D3514" w:rsidRDefault="001D35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7FBF" w14:textId="77777777" w:rsidR="009A15B8" w:rsidRDefault="009A15B8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974A" w14:textId="77777777" w:rsidR="001D3514" w:rsidRDefault="001D3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BCE1" w14:textId="77777777" w:rsidR="00AF2A19" w:rsidRDefault="00AF2A19">
      <w:pPr>
        <w:spacing w:after="0" w:line="240" w:lineRule="auto"/>
      </w:pPr>
      <w:r>
        <w:separator/>
      </w:r>
    </w:p>
  </w:footnote>
  <w:footnote w:type="continuationSeparator" w:id="0">
    <w:p w14:paraId="1FD552C9" w14:textId="77777777" w:rsidR="00AF2A19" w:rsidRDefault="00AF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C42A" w14:textId="77777777" w:rsidR="001D3514" w:rsidRDefault="001D3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E8B7" w14:textId="77777777" w:rsidR="009A15B8" w:rsidRDefault="009A15B8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2C85" w14:textId="77777777" w:rsidR="001D3514" w:rsidRDefault="001D3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3BB"/>
    <w:multiLevelType w:val="hybridMultilevel"/>
    <w:tmpl w:val="0F1AAA2A"/>
    <w:numStyleLink w:val="Zaimportowanystyl3"/>
  </w:abstractNum>
  <w:abstractNum w:abstractNumId="1" w15:restartNumberingAfterBreak="0">
    <w:nsid w:val="190C1AF9"/>
    <w:multiLevelType w:val="hybridMultilevel"/>
    <w:tmpl w:val="78EEB378"/>
    <w:numStyleLink w:val="Zaimportowanystyl1"/>
  </w:abstractNum>
  <w:abstractNum w:abstractNumId="2" w15:restartNumberingAfterBreak="0">
    <w:nsid w:val="1FE25357"/>
    <w:multiLevelType w:val="hybridMultilevel"/>
    <w:tmpl w:val="1D7A1AB6"/>
    <w:numStyleLink w:val="Zaimportowanystyl2"/>
  </w:abstractNum>
  <w:abstractNum w:abstractNumId="3" w15:restartNumberingAfterBreak="0">
    <w:nsid w:val="26BB01B5"/>
    <w:multiLevelType w:val="hybridMultilevel"/>
    <w:tmpl w:val="78EEB378"/>
    <w:styleLink w:val="Zaimportowanystyl1"/>
    <w:lvl w:ilvl="0" w:tplc="81507500">
      <w:start w:val="1"/>
      <w:numFmt w:val="upperRoman"/>
      <w:lvlText w:val="%1."/>
      <w:lvlJc w:val="left"/>
      <w:pPr>
        <w:tabs>
          <w:tab w:val="left" w:pos="3825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EE372">
      <w:start w:val="1"/>
      <w:numFmt w:val="lowerLetter"/>
      <w:lvlText w:val="%2."/>
      <w:lvlJc w:val="left"/>
      <w:pPr>
        <w:tabs>
          <w:tab w:val="left" w:pos="382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4913C">
      <w:start w:val="1"/>
      <w:numFmt w:val="lowerRoman"/>
      <w:lvlText w:val="%3."/>
      <w:lvlJc w:val="left"/>
      <w:pPr>
        <w:tabs>
          <w:tab w:val="left" w:pos="3825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ACACE">
      <w:start w:val="1"/>
      <w:numFmt w:val="decimal"/>
      <w:lvlText w:val="%4."/>
      <w:lvlJc w:val="left"/>
      <w:pPr>
        <w:tabs>
          <w:tab w:val="left" w:pos="382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281D2">
      <w:start w:val="1"/>
      <w:numFmt w:val="lowerLetter"/>
      <w:lvlText w:val="%5."/>
      <w:lvlJc w:val="left"/>
      <w:pPr>
        <w:tabs>
          <w:tab w:val="left" w:pos="382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043E">
      <w:start w:val="1"/>
      <w:numFmt w:val="lowerRoman"/>
      <w:lvlText w:val="%6."/>
      <w:lvlJc w:val="left"/>
      <w:pPr>
        <w:tabs>
          <w:tab w:val="left" w:pos="3825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50E">
      <w:start w:val="1"/>
      <w:numFmt w:val="decimal"/>
      <w:lvlText w:val="%7."/>
      <w:lvlJc w:val="left"/>
      <w:pPr>
        <w:tabs>
          <w:tab w:val="left" w:pos="382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80DC2">
      <w:start w:val="1"/>
      <w:numFmt w:val="lowerLetter"/>
      <w:lvlText w:val="%8."/>
      <w:lvlJc w:val="left"/>
      <w:pPr>
        <w:tabs>
          <w:tab w:val="left" w:pos="382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366C">
      <w:start w:val="1"/>
      <w:numFmt w:val="lowerRoman"/>
      <w:lvlText w:val="%9."/>
      <w:lvlJc w:val="left"/>
      <w:pPr>
        <w:tabs>
          <w:tab w:val="left" w:pos="3825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557B14"/>
    <w:multiLevelType w:val="hybridMultilevel"/>
    <w:tmpl w:val="D744FE10"/>
    <w:numStyleLink w:val="Numery"/>
  </w:abstractNum>
  <w:abstractNum w:abstractNumId="5" w15:restartNumberingAfterBreak="0">
    <w:nsid w:val="2A610235"/>
    <w:multiLevelType w:val="hybridMultilevel"/>
    <w:tmpl w:val="D744FE10"/>
    <w:styleLink w:val="Numery"/>
    <w:lvl w:ilvl="0" w:tplc="64D0FCD6">
      <w:start w:val="1"/>
      <w:numFmt w:val="decimal"/>
      <w:lvlText w:val="%1."/>
      <w:lvlJc w:val="left"/>
      <w:pPr>
        <w:tabs>
          <w:tab w:val="left" w:pos="382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08AD0">
      <w:start w:val="1"/>
      <w:numFmt w:val="decimal"/>
      <w:lvlText w:val="%2."/>
      <w:lvlJc w:val="left"/>
      <w:pPr>
        <w:tabs>
          <w:tab w:val="left" w:pos="382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BE4F50">
      <w:start w:val="1"/>
      <w:numFmt w:val="decimal"/>
      <w:lvlText w:val="%3."/>
      <w:lvlJc w:val="left"/>
      <w:pPr>
        <w:tabs>
          <w:tab w:val="left" w:pos="382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CE0A4">
      <w:start w:val="1"/>
      <w:numFmt w:val="decimal"/>
      <w:lvlText w:val="%4."/>
      <w:lvlJc w:val="left"/>
      <w:pPr>
        <w:tabs>
          <w:tab w:val="left" w:pos="382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8D74C">
      <w:start w:val="1"/>
      <w:numFmt w:val="decimal"/>
      <w:lvlText w:val="%5."/>
      <w:lvlJc w:val="left"/>
      <w:pPr>
        <w:tabs>
          <w:tab w:val="left" w:pos="382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466C4">
      <w:start w:val="1"/>
      <w:numFmt w:val="decimal"/>
      <w:lvlText w:val="%6."/>
      <w:lvlJc w:val="left"/>
      <w:pPr>
        <w:tabs>
          <w:tab w:val="left" w:pos="382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CFFD6">
      <w:start w:val="1"/>
      <w:numFmt w:val="decimal"/>
      <w:lvlText w:val="%7."/>
      <w:lvlJc w:val="left"/>
      <w:pPr>
        <w:tabs>
          <w:tab w:val="left" w:pos="382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25EF8">
      <w:start w:val="1"/>
      <w:numFmt w:val="decimal"/>
      <w:lvlText w:val="%8."/>
      <w:lvlJc w:val="left"/>
      <w:pPr>
        <w:tabs>
          <w:tab w:val="left" w:pos="382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9408CE">
      <w:start w:val="1"/>
      <w:numFmt w:val="decimal"/>
      <w:lvlText w:val="%9."/>
      <w:lvlJc w:val="left"/>
      <w:pPr>
        <w:tabs>
          <w:tab w:val="left" w:pos="382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DA178D"/>
    <w:multiLevelType w:val="hybridMultilevel"/>
    <w:tmpl w:val="63FADECA"/>
    <w:lvl w:ilvl="0" w:tplc="4BFA2024">
      <w:start w:val="2"/>
      <w:numFmt w:val="bullet"/>
      <w:lvlText w:val="-"/>
      <w:lvlJc w:val="left"/>
      <w:pPr>
        <w:ind w:left="59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7" w15:restartNumberingAfterBreak="0">
    <w:nsid w:val="540337D8"/>
    <w:multiLevelType w:val="hybridMultilevel"/>
    <w:tmpl w:val="1D7A1AB6"/>
    <w:styleLink w:val="Zaimportowanystyl2"/>
    <w:lvl w:ilvl="0" w:tplc="18480982">
      <w:start w:val="1"/>
      <w:numFmt w:val="decimal"/>
      <w:lvlText w:val="%1."/>
      <w:lvlJc w:val="left"/>
      <w:pPr>
        <w:tabs>
          <w:tab w:val="left" w:pos="382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0EB5C2">
      <w:start w:val="1"/>
      <w:numFmt w:val="lowerLetter"/>
      <w:lvlText w:val="%2."/>
      <w:lvlJc w:val="left"/>
      <w:pPr>
        <w:tabs>
          <w:tab w:val="left" w:pos="382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4D432">
      <w:start w:val="1"/>
      <w:numFmt w:val="lowerRoman"/>
      <w:lvlText w:val="%3."/>
      <w:lvlJc w:val="left"/>
      <w:pPr>
        <w:tabs>
          <w:tab w:val="left" w:pos="3825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2DC88">
      <w:start w:val="1"/>
      <w:numFmt w:val="decimal"/>
      <w:lvlText w:val="%4."/>
      <w:lvlJc w:val="left"/>
      <w:pPr>
        <w:tabs>
          <w:tab w:val="left" w:pos="382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81A3C">
      <w:start w:val="1"/>
      <w:numFmt w:val="lowerLetter"/>
      <w:lvlText w:val="%5."/>
      <w:lvlJc w:val="left"/>
      <w:pPr>
        <w:tabs>
          <w:tab w:val="left" w:pos="382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9A91BE">
      <w:start w:val="1"/>
      <w:numFmt w:val="lowerRoman"/>
      <w:lvlText w:val="%6."/>
      <w:lvlJc w:val="left"/>
      <w:pPr>
        <w:tabs>
          <w:tab w:val="left" w:pos="3825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4368E">
      <w:start w:val="1"/>
      <w:numFmt w:val="decimal"/>
      <w:lvlText w:val="%7."/>
      <w:lvlJc w:val="left"/>
      <w:pPr>
        <w:tabs>
          <w:tab w:val="left" w:pos="382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549BF2">
      <w:start w:val="1"/>
      <w:numFmt w:val="lowerLetter"/>
      <w:lvlText w:val="%8."/>
      <w:lvlJc w:val="left"/>
      <w:pPr>
        <w:tabs>
          <w:tab w:val="left" w:pos="382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2E42C">
      <w:start w:val="1"/>
      <w:numFmt w:val="lowerRoman"/>
      <w:lvlText w:val="%9."/>
      <w:lvlJc w:val="left"/>
      <w:pPr>
        <w:tabs>
          <w:tab w:val="left" w:pos="3825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BF12DB0"/>
    <w:multiLevelType w:val="hybridMultilevel"/>
    <w:tmpl w:val="0F1AAA2A"/>
    <w:styleLink w:val="Zaimportowanystyl3"/>
    <w:lvl w:ilvl="0" w:tplc="84D20BA0">
      <w:start w:val="1"/>
      <w:numFmt w:val="decimal"/>
      <w:lvlText w:val="%1."/>
      <w:lvlJc w:val="left"/>
      <w:pPr>
        <w:tabs>
          <w:tab w:val="left" w:pos="382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A4A10">
      <w:start w:val="1"/>
      <w:numFmt w:val="lowerLetter"/>
      <w:lvlText w:val="%2."/>
      <w:lvlJc w:val="left"/>
      <w:pPr>
        <w:tabs>
          <w:tab w:val="left" w:pos="3825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0FE52">
      <w:start w:val="1"/>
      <w:numFmt w:val="lowerRoman"/>
      <w:lvlText w:val="%3."/>
      <w:lvlJc w:val="left"/>
      <w:pPr>
        <w:tabs>
          <w:tab w:val="left" w:pos="3825"/>
        </w:tabs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A8DF6">
      <w:start w:val="1"/>
      <w:numFmt w:val="decimal"/>
      <w:lvlText w:val="%4."/>
      <w:lvlJc w:val="left"/>
      <w:pPr>
        <w:tabs>
          <w:tab w:val="left" w:pos="382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23164">
      <w:start w:val="1"/>
      <w:numFmt w:val="lowerLetter"/>
      <w:lvlText w:val="%5."/>
      <w:lvlJc w:val="left"/>
      <w:pPr>
        <w:ind w:left="38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A0BDE">
      <w:start w:val="1"/>
      <w:numFmt w:val="lowerRoman"/>
      <w:lvlText w:val="%6."/>
      <w:lvlJc w:val="left"/>
      <w:pPr>
        <w:tabs>
          <w:tab w:val="left" w:pos="3825"/>
        </w:tabs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0E280">
      <w:start w:val="1"/>
      <w:numFmt w:val="decimal"/>
      <w:lvlText w:val="%7."/>
      <w:lvlJc w:val="left"/>
      <w:pPr>
        <w:tabs>
          <w:tab w:val="left" w:pos="382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22E6EE">
      <w:start w:val="1"/>
      <w:numFmt w:val="lowerLetter"/>
      <w:lvlText w:val="%8."/>
      <w:lvlJc w:val="left"/>
      <w:pPr>
        <w:tabs>
          <w:tab w:val="left" w:pos="382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843FAC">
      <w:start w:val="1"/>
      <w:numFmt w:val="lowerRoman"/>
      <w:lvlText w:val="%9."/>
      <w:lvlJc w:val="left"/>
      <w:pPr>
        <w:tabs>
          <w:tab w:val="left" w:pos="3825"/>
        </w:tabs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0"/>
    <w:lvlOverride w:ilvl="0">
      <w:lvl w:ilvl="0" w:tplc="2960A414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D2CDB0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F08262">
        <w:start w:val="1"/>
        <w:numFmt w:val="lowerRoman"/>
        <w:lvlText w:val="%3."/>
        <w:lvlJc w:val="left"/>
        <w:pPr>
          <w:ind w:left="25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12E080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BC81F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44AE4C">
        <w:start w:val="1"/>
        <w:numFmt w:val="lowerRoman"/>
        <w:lvlText w:val="%6."/>
        <w:lvlJc w:val="left"/>
        <w:pPr>
          <w:ind w:left="46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CCA93A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B243F2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823080">
        <w:start w:val="1"/>
        <w:numFmt w:val="lowerRoman"/>
        <w:lvlText w:val="%9."/>
        <w:lvlJc w:val="left"/>
        <w:pPr>
          <w:ind w:left="68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9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B8"/>
    <w:rsid w:val="00083781"/>
    <w:rsid w:val="00091CC2"/>
    <w:rsid w:val="000A2379"/>
    <w:rsid w:val="000B16E1"/>
    <w:rsid w:val="00180E96"/>
    <w:rsid w:val="001C309C"/>
    <w:rsid w:val="001D3514"/>
    <w:rsid w:val="00214FDE"/>
    <w:rsid w:val="00215DAB"/>
    <w:rsid w:val="00251F3F"/>
    <w:rsid w:val="002D0154"/>
    <w:rsid w:val="00310E8C"/>
    <w:rsid w:val="00327C18"/>
    <w:rsid w:val="0038481A"/>
    <w:rsid w:val="004E0984"/>
    <w:rsid w:val="00557D36"/>
    <w:rsid w:val="00563EBA"/>
    <w:rsid w:val="00575E9C"/>
    <w:rsid w:val="00602FE3"/>
    <w:rsid w:val="00605924"/>
    <w:rsid w:val="00760E72"/>
    <w:rsid w:val="00780A63"/>
    <w:rsid w:val="00825F19"/>
    <w:rsid w:val="00882A53"/>
    <w:rsid w:val="008865B8"/>
    <w:rsid w:val="008E3C16"/>
    <w:rsid w:val="008F1009"/>
    <w:rsid w:val="00934718"/>
    <w:rsid w:val="0096342E"/>
    <w:rsid w:val="00971DEF"/>
    <w:rsid w:val="009A15B8"/>
    <w:rsid w:val="009E222C"/>
    <w:rsid w:val="00A911FD"/>
    <w:rsid w:val="00AF2A19"/>
    <w:rsid w:val="00B14761"/>
    <w:rsid w:val="00C11E74"/>
    <w:rsid w:val="00C5110D"/>
    <w:rsid w:val="00C82FA8"/>
    <w:rsid w:val="00CB2640"/>
    <w:rsid w:val="00CC4383"/>
    <w:rsid w:val="00D15B8E"/>
    <w:rsid w:val="00EE2244"/>
    <w:rsid w:val="00F653FC"/>
    <w:rsid w:val="00F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09027"/>
  <w15:docId w15:val="{8D3D0912-608A-4791-8AEE-93A7EDA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numbering" w:customStyle="1" w:styleId="Numery">
    <w:name w:val="Nume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2E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718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718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D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5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D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51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F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25F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pe.ckzamek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pe.ckzamek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soltysiak@ckzamek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.banaszek@ckzamek.p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.banaszek@ckzamek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8" ma:contentTypeDescription="Utwórz nowy dokument." ma:contentTypeScope="" ma:versionID="16c3c9c1a1c69aa7e1d34e46ff8c6d01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cefc469e6db80456756c18729795b0f8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4834D-3C06-485B-9CFA-2C16E85D3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9A8CE-230F-46BC-B82C-3A773452A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9FEF2-FE7D-4FFC-A4DA-7D5D88DB97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3cbd78-af95-401e-b5f7-950fbf04c2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2190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Cieślak</cp:lastModifiedBy>
  <cp:revision>8</cp:revision>
  <cp:lastPrinted>2019-04-11T10:10:00Z</cp:lastPrinted>
  <dcterms:created xsi:type="dcterms:W3CDTF">2020-07-31T06:13:00Z</dcterms:created>
  <dcterms:modified xsi:type="dcterms:W3CDTF">2020-07-31T13:54:00Z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